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B76" w:rsidRDefault="00050C40">
      <w:pPr>
        <w:spacing w:after="1232"/>
        <w:ind w:left="2383"/>
      </w:pPr>
      <w:r>
        <w:rPr>
          <w:noProof/>
        </w:rPr>
        <w:drawing>
          <wp:inline distT="0" distB="0" distL="0" distR="0">
            <wp:extent cx="1825885" cy="556682"/>
            <wp:effectExtent l="0" t="0" r="0" b="0"/>
            <wp:docPr id="1851" name="Picture 1851"/>
            <wp:cNvGraphicFramePr/>
            <a:graphic xmlns:a="http://schemas.openxmlformats.org/drawingml/2006/main">
              <a:graphicData uri="http://schemas.openxmlformats.org/drawingml/2006/picture">
                <pic:pic xmlns:pic="http://schemas.openxmlformats.org/drawingml/2006/picture">
                  <pic:nvPicPr>
                    <pic:cNvPr id="1851" name="Picture 1851"/>
                    <pic:cNvPicPr/>
                  </pic:nvPicPr>
                  <pic:blipFill>
                    <a:blip r:embed="rId7"/>
                    <a:stretch>
                      <a:fillRect/>
                    </a:stretch>
                  </pic:blipFill>
                  <pic:spPr>
                    <a:xfrm>
                      <a:off x="0" y="0"/>
                      <a:ext cx="1825885" cy="556682"/>
                    </a:xfrm>
                    <a:prstGeom prst="rect">
                      <a:avLst/>
                    </a:prstGeom>
                  </pic:spPr>
                </pic:pic>
              </a:graphicData>
            </a:graphic>
          </wp:inline>
        </w:drawing>
      </w:r>
    </w:p>
    <w:p w:rsidR="001F0B76" w:rsidRDefault="00050C40">
      <w:pPr>
        <w:spacing w:after="0"/>
        <w:ind w:right="213"/>
        <w:jc w:val="center"/>
      </w:pPr>
      <w:r>
        <w:rPr>
          <w:sz w:val="62"/>
        </w:rPr>
        <w:t>Operating Manual</w:t>
      </w:r>
    </w:p>
    <w:p w:rsidR="001F0B76" w:rsidRDefault="00050C40">
      <w:pPr>
        <w:spacing w:after="1078"/>
        <w:ind w:left="690"/>
      </w:pPr>
      <w:r>
        <w:rPr>
          <w:noProof/>
        </w:rPr>
        <w:drawing>
          <wp:inline distT="0" distB="0" distL="0" distR="0">
            <wp:extent cx="3922413" cy="3824327"/>
            <wp:effectExtent l="0" t="0" r="0" b="0"/>
            <wp:docPr id="93285" name="Picture 93285"/>
            <wp:cNvGraphicFramePr/>
            <a:graphic xmlns:a="http://schemas.openxmlformats.org/drawingml/2006/main">
              <a:graphicData uri="http://schemas.openxmlformats.org/drawingml/2006/picture">
                <pic:pic xmlns:pic="http://schemas.openxmlformats.org/drawingml/2006/picture">
                  <pic:nvPicPr>
                    <pic:cNvPr id="93285" name="Picture 93285"/>
                    <pic:cNvPicPr/>
                  </pic:nvPicPr>
                  <pic:blipFill>
                    <a:blip r:embed="rId8"/>
                    <a:stretch>
                      <a:fillRect/>
                    </a:stretch>
                  </pic:blipFill>
                  <pic:spPr>
                    <a:xfrm>
                      <a:off x="0" y="0"/>
                      <a:ext cx="3922413" cy="3824327"/>
                    </a:xfrm>
                    <a:prstGeom prst="rect">
                      <a:avLst/>
                    </a:prstGeom>
                  </pic:spPr>
                </pic:pic>
              </a:graphicData>
            </a:graphic>
          </wp:inline>
        </w:drawing>
      </w:r>
    </w:p>
    <w:p w:rsidR="001F0B76" w:rsidRDefault="00050C40">
      <w:pPr>
        <w:pBdr>
          <w:top w:val="single" w:sz="4" w:space="0" w:color="000000"/>
          <w:left w:val="single" w:sz="7" w:space="0" w:color="000000"/>
          <w:bottom w:val="single" w:sz="5" w:space="0" w:color="000000"/>
          <w:right w:val="single" w:sz="7" w:space="0" w:color="000000"/>
        </w:pBdr>
        <w:spacing w:after="0"/>
        <w:ind w:left="1122"/>
      </w:pPr>
      <w:r>
        <w:rPr>
          <w:sz w:val="40"/>
        </w:rPr>
        <w:t>Reading manual before operating.</w:t>
      </w:r>
    </w:p>
    <w:p w:rsidR="001F0B76" w:rsidRDefault="00050C40">
      <w:pPr>
        <w:spacing w:after="0" w:line="378" w:lineRule="auto"/>
        <w:ind w:left="8" w:right="94" w:hanging="16"/>
        <w:jc w:val="both"/>
      </w:pPr>
      <w:r>
        <w:rPr>
          <w:sz w:val="36"/>
        </w:rPr>
        <w:lastRenderedPageBreak/>
        <w:t>We want to thank you for your purchase of our state of the art new AMP Tri</w:t>
      </w:r>
      <w:r w:rsidR="00540F6A">
        <w:rPr>
          <w:sz w:val="36"/>
        </w:rPr>
        <w:t>plex</w:t>
      </w:r>
      <w:r>
        <w:rPr>
          <w:sz w:val="36"/>
        </w:rPr>
        <w:t xml:space="preserve"> 3 in </w:t>
      </w:r>
      <w:proofErr w:type="gramStart"/>
      <w:r>
        <w:rPr>
          <w:sz w:val="36"/>
        </w:rPr>
        <w:t>1 .</w:t>
      </w:r>
      <w:proofErr w:type="gramEnd"/>
      <w:r>
        <w:rPr>
          <w:sz w:val="36"/>
        </w:rPr>
        <w:t xml:space="preserve"> This manual will tell you how to use and maintain the AMP Tr</w:t>
      </w:r>
      <w:r w:rsidR="00540F6A">
        <w:rPr>
          <w:sz w:val="36"/>
        </w:rPr>
        <w:t>iplex</w:t>
      </w:r>
      <w:r>
        <w:rPr>
          <w:sz w:val="36"/>
        </w:rPr>
        <w:t xml:space="preserve"> 3 in </w:t>
      </w:r>
      <w:proofErr w:type="gramStart"/>
      <w:r>
        <w:rPr>
          <w:sz w:val="36"/>
        </w:rPr>
        <w:t>1 .</w:t>
      </w:r>
      <w:proofErr w:type="gramEnd"/>
      <w:r>
        <w:rPr>
          <w:sz w:val="36"/>
        </w:rPr>
        <w:t xml:space="preserve"> Please read the manual carefully before operating the machine. Operating the machine in the best </w:t>
      </w:r>
      <w:r>
        <w:rPr>
          <w:sz w:val="36"/>
        </w:rPr>
        <w:t>conditions will increase the lifetime of the unit.</w:t>
      </w:r>
    </w:p>
    <w:p w:rsidR="001F0B76" w:rsidRDefault="00050C40">
      <w:pPr>
        <w:spacing w:after="20" w:line="372" w:lineRule="auto"/>
        <w:ind w:left="37" w:hanging="10"/>
      </w:pPr>
      <w:r>
        <w:rPr>
          <w:sz w:val="36"/>
        </w:rPr>
        <w:t xml:space="preserve">If you have any suggestions for the </w:t>
      </w:r>
      <w:r w:rsidR="00540F6A">
        <w:rPr>
          <w:sz w:val="36"/>
        </w:rPr>
        <w:t>manual,</w:t>
      </w:r>
      <w:r>
        <w:rPr>
          <w:sz w:val="36"/>
        </w:rPr>
        <w:t xml:space="preserve"> please contact AMP</w:t>
      </w:r>
      <w:r>
        <w:rPr>
          <w:sz w:val="36"/>
        </w:rPr>
        <w:t xml:space="preserve">. We as a company are striving to make constant upgrades to our equipment to provide our customer base with the best units possible. </w:t>
      </w:r>
      <w:r>
        <w:rPr>
          <w:sz w:val="36"/>
        </w:rPr>
        <w:t>The specifications for each unit may vary from machine to machine.</w:t>
      </w:r>
    </w:p>
    <w:p w:rsidR="001F0B76" w:rsidRDefault="00050C40">
      <w:pPr>
        <w:spacing w:after="516"/>
        <w:ind w:right="701"/>
        <w:jc w:val="center"/>
      </w:pPr>
      <w:r>
        <w:rPr>
          <w:sz w:val="38"/>
        </w:rPr>
        <w:t>Catalogue</w:t>
      </w:r>
    </w:p>
    <w:p w:rsidR="001F0B76" w:rsidRDefault="00050C40">
      <w:pPr>
        <w:spacing w:after="0"/>
        <w:ind w:left="151" w:hanging="10"/>
      </w:pPr>
      <w:r>
        <w:rPr>
          <w:sz w:val="40"/>
        </w:rPr>
        <w:t xml:space="preserve">Safety... </w:t>
      </w:r>
      <w:proofErr w:type="gramStart"/>
      <w:r>
        <w:rPr>
          <w:sz w:val="40"/>
        </w:rPr>
        <w:t>. . . .</w:t>
      </w:r>
      <w:proofErr w:type="gramEnd"/>
      <w:r>
        <w:rPr>
          <w:sz w:val="40"/>
        </w:rPr>
        <w:t xml:space="preserve"> .</w:t>
      </w:r>
      <w:r>
        <w:rPr>
          <w:noProof/>
        </w:rPr>
        <w:drawing>
          <wp:inline distT="0" distB="0" distL="0" distR="0">
            <wp:extent cx="3187913" cy="145234"/>
            <wp:effectExtent l="0" t="0" r="0" b="0"/>
            <wp:docPr id="93291" name="Picture 93291"/>
            <wp:cNvGraphicFramePr/>
            <a:graphic xmlns:a="http://schemas.openxmlformats.org/drawingml/2006/main">
              <a:graphicData uri="http://schemas.openxmlformats.org/drawingml/2006/picture">
                <pic:pic xmlns:pic="http://schemas.openxmlformats.org/drawingml/2006/picture">
                  <pic:nvPicPr>
                    <pic:cNvPr id="93291" name="Picture 93291"/>
                    <pic:cNvPicPr/>
                  </pic:nvPicPr>
                  <pic:blipFill>
                    <a:blip r:embed="rId9"/>
                    <a:stretch>
                      <a:fillRect/>
                    </a:stretch>
                  </pic:blipFill>
                  <pic:spPr>
                    <a:xfrm>
                      <a:off x="0" y="0"/>
                      <a:ext cx="3187913" cy="145234"/>
                    </a:xfrm>
                    <a:prstGeom prst="rect">
                      <a:avLst/>
                    </a:prstGeom>
                  </pic:spPr>
                </pic:pic>
              </a:graphicData>
            </a:graphic>
          </wp:inline>
        </w:drawing>
      </w:r>
    </w:p>
    <w:p w:rsidR="001F0B76" w:rsidRDefault="00050C40">
      <w:pPr>
        <w:spacing w:after="98"/>
        <w:ind w:left="151" w:hanging="10"/>
      </w:pPr>
      <w:r>
        <w:rPr>
          <w:sz w:val="42"/>
        </w:rPr>
        <w:t>Specifications . . . . . . . . . . . . . . . . . . . . . . . . . . .</w:t>
      </w:r>
      <w:r>
        <w:rPr>
          <w:noProof/>
        </w:rPr>
        <w:drawing>
          <wp:inline distT="0" distB="0" distL="0" distR="0">
            <wp:extent cx="1124708" cy="148958"/>
            <wp:effectExtent l="0" t="0" r="0" b="0"/>
            <wp:docPr id="93293" name="Picture 93293"/>
            <wp:cNvGraphicFramePr/>
            <a:graphic xmlns:a="http://schemas.openxmlformats.org/drawingml/2006/main">
              <a:graphicData uri="http://schemas.openxmlformats.org/drawingml/2006/picture">
                <pic:pic xmlns:pic="http://schemas.openxmlformats.org/drawingml/2006/picture">
                  <pic:nvPicPr>
                    <pic:cNvPr id="93293" name="Picture 93293"/>
                    <pic:cNvPicPr/>
                  </pic:nvPicPr>
                  <pic:blipFill>
                    <a:blip r:embed="rId10"/>
                    <a:stretch>
                      <a:fillRect/>
                    </a:stretch>
                  </pic:blipFill>
                  <pic:spPr>
                    <a:xfrm>
                      <a:off x="0" y="0"/>
                      <a:ext cx="1124708" cy="148958"/>
                    </a:xfrm>
                    <a:prstGeom prst="rect">
                      <a:avLst/>
                    </a:prstGeom>
                  </pic:spPr>
                </pic:pic>
              </a:graphicData>
            </a:graphic>
          </wp:inline>
        </w:drawing>
      </w:r>
    </w:p>
    <w:p w:rsidR="001F0B76" w:rsidRDefault="00050C40">
      <w:pPr>
        <w:tabs>
          <w:tab w:val="center" w:pos="6897"/>
        </w:tabs>
        <w:spacing w:after="66"/>
      </w:pPr>
      <w:r>
        <w:rPr>
          <w:sz w:val="42"/>
        </w:rPr>
        <w:lastRenderedPageBreak/>
        <w:t xml:space="preserve">Component Identification . . . . . . . . . . . . . . . . . . </w:t>
      </w:r>
      <w:proofErr w:type="gramStart"/>
      <w:r>
        <w:rPr>
          <w:sz w:val="42"/>
        </w:rPr>
        <w:t>. . . .</w:t>
      </w:r>
      <w:proofErr w:type="gramEnd"/>
      <w:r>
        <w:rPr>
          <w:sz w:val="42"/>
        </w:rPr>
        <w:t xml:space="preserve"> .</w:t>
      </w:r>
      <w:r>
        <w:rPr>
          <w:sz w:val="42"/>
        </w:rPr>
        <w:tab/>
      </w:r>
      <w:r>
        <w:rPr>
          <w:rFonts w:ascii="Times New Roman" w:eastAsia="Times New Roman" w:hAnsi="Times New Roman" w:cs="Times New Roman"/>
          <w:sz w:val="42"/>
        </w:rPr>
        <w:t>. .5</w:t>
      </w:r>
    </w:p>
    <w:p w:rsidR="001F0B76" w:rsidRDefault="00050C40">
      <w:pPr>
        <w:spacing w:after="127"/>
        <w:ind w:left="141" w:right="877" w:firstLine="8"/>
        <w:jc w:val="both"/>
      </w:pPr>
      <w:r>
        <w:rPr>
          <w:sz w:val="44"/>
        </w:rPr>
        <w:t xml:space="preserve">Preparation... . . . . . . . . . . . . </w:t>
      </w:r>
      <w:proofErr w:type="gramStart"/>
      <w:r>
        <w:rPr>
          <w:sz w:val="44"/>
        </w:rPr>
        <w:t>. . . .</w:t>
      </w:r>
      <w:proofErr w:type="gramEnd"/>
      <w:r>
        <w:rPr>
          <w:noProof/>
        </w:rPr>
        <w:drawing>
          <wp:inline distT="0" distB="0" distL="0" distR="0">
            <wp:extent cx="1817409" cy="148958"/>
            <wp:effectExtent l="0" t="0" r="0" b="0"/>
            <wp:docPr id="93295" name="Picture 93295"/>
            <wp:cNvGraphicFramePr/>
            <a:graphic xmlns:a="http://schemas.openxmlformats.org/drawingml/2006/main">
              <a:graphicData uri="http://schemas.openxmlformats.org/drawingml/2006/picture">
                <pic:pic xmlns:pic="http://schemas.openxmlformats.org/drawingml/2006/picture">
                  <pic:nvPicPr>
                    <pic:cNvPr id="93295" name="Picture 93295"/>
                    <pic:cNvPicPr/>
                  </pic:nvPicPr>
                  <pic:blipFill>
                    <a:blip r:embed="rId11"/>
                    <a:stretch>
                      <a:fillRect/>
                    </a:stretch>
                  </pic:blipFill>
                  <pic:spPr>
                    <a:xfrm>
                      <a:off x="0" y="0"/>
                      <a:ext cx="1817409" cy="148958"/>
                    </a:xfrm>
                    <a:prstGeom prst="rect">
                      <a:avLst/>
                    </a:prstGeom>
                  </pic:spPr>
                </pic:pic>
              </a:graphicData>
            </a:graphic>
          </wp:inline>
        </w:drawing>
      </w:r>
    </w:p>
    <w:p w:rsidR="001F0B76" w:rsidRDefault="00050C40">
      <w:pPr>
        <w:spacing w:after="196"/>
        <w:ind w:left="151" w:hanging="10"/>
      </w:pPr>
      <w:r>
        <w:rPr>
          <w:noProof/>
        </w:rPr>
        <w:drawing>
          <wp:anchor distT="0" distB="0" distL="114300" distR="114300" simplePos="0" relativeHeight="251658240" behindDoc="0" locked="0" layoutInCell="1" allowOverlap="0">
            <wp:simplePos x="0" y="0"/>
            <wp:positionH relativeFrom="page">
              <wp:posOffset>811875</wp:posOffset>
            </wp:positionH>
            <wp:positionV relativeFrom="page">
              <wp:posOffset>4103798</wp:posOffset>
            </wp:positionV>
            <wp:extent cx="104278" cy="3157913"/>
            <wp:effectExtent l="0" t="0" r="0" b="0"/>
            <wp:wrapSquare wrapText="bothSides"/>
            <wp:docPr id="3313" name="Picture 3313"/>
            <wp:cNvGraphicFramePr/>
            <a:graphic xmlns:a="http://schemas.openxmlformats.org/drawingml/2006/main">
              <a:graphicData uri="http://schemas.openxmlformats.org/drawingml/2006/picture">
                <pic:pic xmlns:pic="http://schemas.openxmlformats.org/drawingml/2006/picture">
                  <pic:nvPicPr>
                    <pic:cNvPr id="3313" name="Picture 3313"/>
                    <pic:cNvPicPr/>
                  </pic:nvPicPr>
                  <pic:blipFill>
                    <a:blip r:embed="rId12"/>
                    <a:stretch>
                      <a:fillRect/>
                    </a:stretch>
                  </pic:blipFill>
                  <pic:spPr>
                    <a:xfrm>
                      <a:off x="0" y="0"/>
                      <a:ext cx="104278" cy="3157913"/>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808151</wp:posOffset>
            </wp:positionH>
            <wp:positionV relativeFrom="page">
              <wp:posOffset>7477700</wp:posOffset>
            </wp:positionV>
            <wp:extent cx="108002" cy="1739086"/>
            <wp:effectExtent l="0" t="0" r="0" b="0"/>
            <wp:wrapTopAndBottom/>
            <wp:docPr id="3318" name="Picture 3318"/>
            <wp:cNvGraphicFramePr/>
            <a:graphic xmlns:a="http://schemas.openxmlformats.org/drawingml/2006/main">
              <a:graphicData uri="http://schemas.openxmlformats.org/drawingml/2006/picture">
                <pic:pic xmlns:pic="http://schemas.openxmlformats.org/drawingml/2006/picture">
                  <pic:nvPicPr>
                    <pic:cNvPr id="3318" name="Picture 3318"/>
                    <pic:cNvPicPr/>
                  </pic:nvPicPr>
                  <pic:blipFill>
                    <a:blip r:embed="rId13"/>
                    <a:stretch>
                      <a:fillRect/>
                    </a:stretch>
                  </pic:blipFill>
                  <pic:spPr>
                    <a:xfrm>
                      <a:off x="0" y="0"/>
                      <a:ext cx="108002" cy="1739086"/>
                    </a:xfrm>
                    <a:prstGeom prst="rect">
                      <a:avLst/>
                    </a:prstGeom>
                  </pic:spPr>
                </pic:pic>
              </a:graphicData>
            </a:graphic>
          </wp:anchor>
        </w:drawing>
      </w:r>
      <w:r>
        <w:rPr>
          <w:sz w:val="40"/>
        </w:rPr>
        <w:t xml:space="preserve">Starting... . . . </w:t>
      </w:r>
      <w:proofErr w:type="gramStart"/>
      <w:r>
        <w:rPr>
          <w:sz w:val="40"/>
        </w:rPr>
        <w:t>. . . .</w:t>
      </w:r>
      <w:proofErr w:type="gramEnd"/>
      <w:r>
        <w:rPr>
          <w:sz w:val="40"/>
        </w:rPr>
        <w:t xml:space="preserve"> </w:t>
      </w:r>
      <w:r>
        <w:rPr>
          <w:noProof/>
        </w:rPr>
        <mc:AlternateContent>
          <mc:Choice Requires="wpg">
            <w:drawing>
              <wp:inline distT="0" distB="0" distL="0" distR="0">
                <wp:extent cx="2528730" cy="7448"/>
                <wp:effectExtent l="0" t="0" r="0" b="0"/>
                <wp:docPr id="93300" name="Group 93300"/>
                <wp:cNvGraphicFramePr/>
                <a:graphic xmlns:a="http://schemas.openxmlformats.org/drawingml/2006/main">
                  <a:graphicData uri="http://schemas.microsoft.com/office/word/2010/wordprocessingGroup">
                    <wpg:wgp>
                      <wpg:cNvGrpSpPr/>
                      <wpg:grpSpPr>
                        <a:xfrm>
                          <a:off x="0" y="0"/>
                          <a:ext cx="2528730" cy="7448"/>
                          <a:chOff x="0" y="0"/>
                          <a:chExt cx="2528730" cy="7448"/>
                        </a:xfrm>
                      </wpg:grpSpPr>
                      <wps:wsp>
                        <wps:cNvPr id="93299" name="Shape 93299"/>
                        <wps:cNvSpPr/>
                        <wps:spPr>
                          <a:xfrm>
                            <a:off x="0" y="0"/>
                            <a:ext cx="2528730" cy="7448"/>
                          </a:xfrm>
                          <a:custGeom>
                            <a:avLst/>
                            <a:gdLst/>
                            <a:ahLst/>
                            <a:cxnLst/>
                            <a:rect l="0" t="0" r="0" b="0"/>
                            <a:pathLst>
                              <a:path w="2528730" h="7448">
                                <a:moveTo>
                                  <a:pt x="0" y="3724"/>
                                </a:moveTo>
                                <a:lnTo>
                                  <a:pt x="2528730" y="3724"/>
                                </a:lnTo>
                              </a:path>
                            </a:pathLst>
                          </a:custGeom>
                          <a:ln w="744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300" style="width:199.113pt;height:0.586456pt;mso-position-horizontal-relative:char;mso-position-vertical-relative:line" coordsize="25287,74">
                <v:shape id="Shape 93299" style="position:absolute;width:25287;height:74;left:0;top:0;" coordsize="2528730,7448" path="m0,3724l2528730,3724">
                  <v:stroke weight="0.586456pt" endcap="flat" joinstyle="miter" miterlimit="1" on="true" color="#000000"/>
                  <v:fill on="false" color="#000000"/>
                </v:shape>
              </v:group>
            </w:pict>
          </mc:Fallback>
        </mc:AlternateContent>
      </w:r>
      <w:r>
        <w:rPr>
          <w:rFonts w:ascii="Times New Roman" w:eastAsia="Times New Roman" w:hAnsi="Times New Roman" w:cs="Times New Roman"/>
          <w:sz w:val="40"/>
        </w:rPr>
        <w:t xml:space="preserve"> . . 1 1</w:t>
      </w:r>
    </w:p>
    <w:p w:rsidR="001F0B76" w:rsidRDefault="00050C40">
      <w:pPr>
        <w:spacing w:after="224"/>
        <w:ind w:left="145" w:hanging="10"/>
      </w:pPr>
      <w:r>
        <w:rPr>
          <w:sz w:val="42"/>
        </w:rPr>
        <w:t xml:space="preserve">Operation... . . . . . . </w:t>
      </w:r>
      <w:proofErr w:type="gramStart"/>
      <w:r>
        <w:rPr>
          <w:sz w:val="42"/>
        </w:rPr>
        <w:t>. . . .</w:t>
      </w:r>
      <w:proofErr w:type="gramEnd"/>
      <w:r>
        <w:rPr>
          <w:sz w:val="42"/>
        </w:rPr>
        <w:t xml:space="preserve"> . </w:t>
      </w:r>
      <w:r>
        <w:rPr>
          <w:noProof/>
        </w:rPr>
        <w:drawing>
          <wp:inline distT="0" distB="0" distL="0" distR="0">
            <wp:extent cx="1418919" cy="33515"/>
            <wp:effectExtent l="0" t="0" r="0" b="0"/>
            <wp:docPr id="3312" name="Picture 3312"/>
            <wp:cNvGraphicFramePr/>
            <a:graphic xmlns:a="http://schemas.openxmlformats.org/drawingml/2006/main">
              <a:graphicData uri="http://schemas.openxmlformats.org/drawingml/2006/picture">
                <pic:pic xmlns:pic="http://schemas.openxmlformats.org/drawingml/2006/picture">
                  <pic:nvPicPr>
                    <pic:cNvPr id="3312" name="Picture 3312"/>
                    <pic:cNvPicPr/>
                  </pic:nvPicPr>
                  <pic:blipFill>
                    <a:blip r:embed="rId14"/>
                    <a:stretch>
                      <a:fillRect/>
                    </a:stretch>
                  </pic:blipFill>
                  <pic:spPr>
                    <a:xfrm>
                      <a:off x="0" y="0"/>
                      <a:ext cx="1418919" cy="33515"/>
                    </a:xfrm>
                    <a:prstGeom prst="rect">
                      <a:avLst/>
                    </a:prstGeom>
                  </pic:spPr>
                </pic:pic>
              </a:graphicData>
            </a:graphic>
          </wp:inline>
        </w:drawing>
      </w:r>
      <w:r>
        <w:rPr>
          <w:rFonts w:ascii="Times New Roman" w:eastAsia="Times New Roman" w:hAnsi="Times New Roman" w:cs="Times New Roman"/>
          <w:sz w:val="42"/>
        </w:rPr>
        <w:t xml:space="preserve"> . . . . . . . . . . . 1 2</w:t>
      </w:r>
    </w:p>
    <w:p w:rsidR="001F0B76" w:rsidRDefault="00050C40">
      <w:pPr>
        <w:tabs>
          <w:tab w:val="center" w:pos="6302"/>
        </w:tabs>
        <w:spacing w:after="149"/>
      </w:pPr>
      <w:r>
        <w:rPr>
          <w:sz w:val="42"/>
        </w:rPr>
        <w:t>Engine Shutdown.... . . . . . . . . . . . . . .</w:t>
      </w:r>
      <w:proofErr w:type="gramStart"/>
      <w:r>
        <w:rPr>
          <w:sz w:val="42"/>
        </w:rPr>
        <w:t xml:space="preserve"> ..</w:t>
      </w:r>
      <w:proofErr w:type="gramEnd"/>
      <w:r>
        <w:rPr>
          <w:sz w:val="42"/>
        </w:rPr>
        <w:tab/>
      </w:r>
      <w:r>
        <w:rPr>
          <w:rFonts w:ascii="Times New Roman" w:eastAsia="Times New Roman" w:hAnsi="Times New Roman" w:cs="Times New Roman"/>
          <w:sz w:val="42"/>
        </w:rPr>
        <w:t>. . . . . . . . . . 1 3</w:t>
      </w:r>
    </w:p>
    <w:p w:rsidR="001F0B76" w:rsidRDefault="00050C40">
      <w:pPr>
        <w:spacing w:after="127"/>
        <w:ind w:left="141" w:right="877" w:firstLine="8"/>
        <w:jc w:val="both"/>
      </w:pPr>
      <w:r>
        <w:rPr>
          <w:sz w:val="44"/>
        </w:rPr>
        <w:t xml:space="preserve">Maintenance... . . . . . . </w:t>
      </w:r>
      <w:proofErr w:type="gramStart"/>
      <w:r>
        <w:rPr>
          <w:sz w:val="44"/>
        </w:rPr>
        <w:t>. . .</w:t>
      </w:r>
      <w:r>
        <w:rPr>
          <w:sz w:val="44"/>
        </w:rPr>
        <w:t xml:space="preserve"> .</w:t>
      </w:r>
      <w:proofErr w:type="gramEnd"/>
      <w:r>
        <w:rPr>
          <w:sz w:val="44"/>
        </w:rPr>
        <w:t xml:space="preserve"> . </w:t>
      </w:r>
      <w:r>
        <w:rPr>
          <w:noProof/>
        </w:rPr>
        <w:drawing>
          <wp:inline distT="0" distB="0" distL="0" distR="0">
            <wp:extent cx="934774" cy="111718"/>
            <wp:effectExtent l="0" t="0" r="0" b="0"/>
            <wp:docPr id="3314" name="Picture 3314"/>
            <wp:cNvGraphicFramePr/>
            <a:graphic xmlns:a="http://schemas.openxmlformats.org/drawingml/2006/main">
              <a:graphicData uri="http://schemas.openxmlformats.org/drawingml/2006/picture">
                <pic:pic xmlns:pic="http://schemas.openxmlformats.org/drawingml/2006/picture">
                  <pic:nvPicPr>
                    <pic:cNvPr id="3314" name="Picture 3314"/>
                    <pic:cNvPicPr/>
                  </pic:nvPicPr>
                  <pic:blipFill>
                    <a:blip r:embed="rId15"/>
                    <a:stretch>
                      <a:fillRect/>
                    </a:stretch>
                  </pic:blipFill>
                  <pic:spPr>
                    <a:xfrm>
                      <a:off x="0" y="0"/>
                      <a:ext cx="934774" cy="111718"/>
                    </a:xfrm>
                    <a:prstGeom prst="rect">
                      <a:avLst/>
                    </a:prstGeom>
                  </pic:spPr>
                </pic:pic>
              </a:graphicData>
            </a:graphic>
          </wp:inline>
        </w:drawing>
      </w:r>
      <w:r>
        <w:rPr>
          <w:rFonts w:ascii="Times New Roman" w:eastAsia="Times New Roman" w:hAnsi="Times New Roman" w:cs="Times New Roman"/>
          <w:sz w:val="44"/>
        </w:rPr>
        <w:t xml:space="preserve"> . . . . . . . . . . . . . . 1 5 </w:t>
      </w:r>
      <w:r>
        <w:rPr>
          <w:sz w:val="44"/>
        </w:rPr>
        <w:t>Common Faults and troubleshooting</w:t>
      </w:r>
      <w:r>
        <w:rPr>
          <w:noProof/>
        </w:rPr>
        <w:drawing>
          <wp:inline distT="0" distB="0" distL="0" distR="0">
            <wp:extent cx="633113" cy="26067"/>
            <wp:effectExtent l="0" t="0" r="0" b="0"/>
            <wp:docPr id="3315" name="Picture 3315"/>
            <wp:cNvGraphicFramePr/>
            <a:graphic xmlns:a="http://schemas.openxmlformats.org/drawingml/2006/main">
              <a:graphicData uri="http://schemas.openxmlformats.org/drawingml/2006/picture">
                <pic:pic xmlns:pic="http://schemas.openxmlformats.org/drawingml/2006/picture">
                  <pic:nvPicPr>
                    <pic:cNvPr id="3315" name="Picture 3315"/>
                    <pic:cNvPicPr/>
                  </pic:nvPicPr>
                  <pic:blipFill>
                    <a:blip r:embed="rId16"/>
                    <a:stretch>
                      <a:fillRect/>
                    </a:stretch>
                  </pic:blipFill>
                  <pic:spPr>
                    <a:xfrm>
                      <a:off x="0" y="0"/>
                      <a:ext cx="633113" cy="26067"/>
                    </a:xfrm>
                    <a:prstGeom prst="rect">
                      <a:avLst/>
                    </a:prstGeom>
                  </pic:spPr>
                </pic:pic>
              </a:graphicData>
            </a:graphic>
          </wp:inline>
        </w:drawing>
      </w:r>
      <w:r>
        <w:rPr>
          <w:rFonts w:ascii="Times New Roman" w:eastAsia="Times New Roman" w:hAnsi="Times New Roman" w:cs="Times New Roman"/>
          <w:sz w:val="44"/>
        </w:rPr>
        <w:t xml:space="preserve">22 </w:t>
      </w:r>
      <w:r>
        <w:rPr>
          <w:sz w:val="44"/>
        </w:rPr>
        <w:t xml:space="preserve">Schematic Diagram... . . . </w:t>
      </w:r>
      <w:proofErr w:type="gramStart"/>
      <w:r>
        <w:rPr>
          <w:sz w:val="44"/>
        </w:rPr>
        <w:t>. . . .</w:t>
      </w:r>
      <w:proofErr w:type="gramEnd"/>
      <w:r>
        <w:rPr>
          <w:sz w:val="44"/>
        </w:rPr>
        <w:t xml:space="preserve"> .</w:t>
      </w:r>
      <w:r>
        <w:rPr>
          <w:noProof/>
        </w:rPr>
        <w:drawing>
          <wp:inline distT="0" distB="0" distL="0" distR="0">
            <wp:extent cx="1742925" cy="148958"/>
            <wp:effectExtent l="0" t="0" r="0" b="0"/>
            <wp:docPr id="93297" name="Picture 93297"/>
            <wp:cNvGraphicFramePr/>
            <a:graphic xmlns:a="http://schemas.openxmlformats.org/drawingml/2006/main">
              <a:graphicData uri="http://schemas.openxmlformats.org/drawingml/2006/picture">
                <pic:pic xmlns:pic="http://schemas.openxmlformats.org/drawingml/2006/picture">
                  <pic:nvPicPr>
                    <pic:cNvPr id="93297" name="Picture 93297"/>
                    <pic:cNvPicPr/>
                  </pic:nvPicPr>
                  <pic:blipFill>
                    <a:blip r:embed="rId17"/>
                    <a:stretch>
                      <a:fillRect/>
                    </a:stretch>
                  </pic:blipFill>
                  <pic:spPr>
                    <a:xfrm>
                      <a:off x="0" y="0"/>
                      <a:ext cx="1742925" cy="148958"/>
                    </a:xfrm>
                    <a:prstGeom prst="rect">
                      <a:avLst/>
                    </a:prstGeom>
                  </pic:spPr>
                </pic:pic>
              </a:graphicData>
            </a:graphic>
          </wp:inline>
        </w:drawing>
      </w:r>
    </w:p>
    <w:p w:rsidR="001F0B76" w:rsidRDefault="00050C40">
      <w:pPr>
        <w:pStyle w:val="Heading1"/>
        <w:numPr>
          <w:ilvl w:val="0"/>
          <w:numId w:val="0"/>
        </w:numPr>
        <w:ind w:left="130" w:right="0"/>
      </w:pPr>
      <w:r>
        <w:t xml:space="preserve">Warranties... </w:t>
      </w:r>
      <w:proofErr w:type="gramStart"/>
      <w:r>
        <w:t>. . . .</w:t>
      </w:r>
      <w:proofErr w:type="gramEnd"/>
      <w:r>
        <w:t xml:space="preserve"> . </w:t>
      </w:r>
      <w:r>
        <w:rPr>
          <w:noProof/>
        </w:rPr>
        <mc:AlternateContent>
          <mc:Choice Requires="wpg">
            <w:drawing>
              <wp:inline distT="0" distB="0" distL="0" distR="0">
                <wp:extent cx="2398383" cy="7448"/>
                <wp:effectExtent l="0" t="0" r="0" b="0"/>
                <wp:docPr id="93302" name="Group 93302"/>
                <wp:cNvGraphicFramePr/>
                <a:graphic xmlns:a="http://schemas.openxmlformats.org/drawingml/2006/main">
                  <a:graphicData uri="http://schemas.microsoft.com/office/word/2010/wordprocessingGroup">
                    <wpg:wgp>
                      <wpg:cNvGrpSpPr/>
                      <wpg:grpSpPr>
                        <a:xfrm>
                          <a:off x="0" y="0"/>
                          <a:ext cx="2398383" cy="7448"/>
                          <a:chOff x="0" y="0"/>
                          <a:chExt cx="2398383" cy="7448"/>
                        </a:xfrm>
                      </wpg:grpSpPr>
                      <wps:wsp>
                        <wps:cNvPr id="93301" name="Shape 93301"/>
                        <wps:cNvSpPr/>
                        <wps:spPr>
                          <a:xfrm>
                            <a:off x="0" y="0"/>
                            <a:ext cx="2398383" cy="7448"/>
                          </a:xfrm>
                          <a:custGeom>
                            <a:avLst/>
                            <a:gdLst/>
                            <a:ahLst/>
                            <a:cxnLst/>
                            <a:rect l="0" t="0" r="0" b="0"/>
                            <a:pathLst>
                              <a:path w="2398383" h="7448">
                                <a:moveTo>
                                  <a:pt x="0" y="3724"/>
                                </a:moveTo>
                                <a:lnTo>
                                  <a:pt x="2398383" y="3724"/>
                                </a:lnTo>
                              </a:path>
                            </a:pathLst>
                          </a:custGeom>
                          <a:ln w="744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3302" style="width:188.849pt;height:0.586456pt;mso-position-horizontal-relative:char;mso-position-vertical-relative:line" coordsize="23983,74">
                <v:shape id="Shape 93301" style="position:absolute;width:23983;height:74;left:0;top:0;" coordsize="2398383,7448" path="m0,3724l2398383,3724">
                  <v:stroke weight="0.586456pt" endcap="flat" joinstyle="miter" miterlimit="1" on="true" color="#000000"/>
                  <v:fill on="false" color="#000000"/>
                </v:shape>
              </v:group>
            </w:pict>
          </mc:Fallback>
        </mc:AlternateContent>
      </w:r>
      <w:r>
        <w:rPr>
          <w:rFonts w:ascii="Times New Roman" w:eastAsia="Times New Roman" w:hAnsi="Times New Roman" w:cs="Times New Roman"/>
        </w:rPr>
        <w:t xml:space="preserve"> . .25</w:t>
      </w:r>
    </w:p>
    <w:p w:rsidR="001F0B76" w:rsidRDefault="001F0B76">
      <w:pPr>
        <w:sectPr w:rsidR="001F0B76">
          <w:footerReference w:type="even" r:id="rId18"/>
          <w:footerReference w:type="default" r:id="rId19"/>
          <w:footerReference w:type="first" r:id="rId20"/>
          <w:pgSz w:w="12240" w:h="15840"/>
          <w:pgMar w:top="2592" w:right="1636" w:bottom="2580" w:left="2642" w:header="720" w:footer="720" w:gutter="0"/>
          <w:cols w:space="720"/>
        </w:sectPr>
      </w:pPr>
    </w:p>
    <w:p w:rsidR="001F0B76" w:rsidRDefault="00050C40">
      <w:pPr>
        <w:spacing w:after="48" w:line="270" w:lineRule="auto"/>
        <w:ind w:left="37" w:hanging="10"/>
      </w:pPr>
      <w:r>
        <w:rPr>
          <w:sz w:val="36"/>
        </w:rPr>
        <w:lastRenderedPageBreak/>
        <w:t>1. Safety Instruction</w:t>
      </w:r>
    </w:p>
    <w:p w:rsidR="001F0B76" w:rsidRDefault="00050C40">
      <w:pPr>
        <w:spacing w:after="74" w:line="278" w:lineRule="auto"/>
        <w:ind w:left="19" w:right="484" w:firstLine="14"/>
        <w:jc w:val="both"/>
      </w:pPr>
      <w:r>
        <w:rPr>
          <w:sz w:val="32"/>
        </w:rPr>
        <w:t>Please read the manual before operation, failure to comply with the manual could lead to danger of operator, others and the machine.</w:t>
      </w:r>
    </w:p>
    <w:p w:rsidR="001F0B76" w:rsidRDefault="00050C40">
      <w:pPr>
        <w:spacing w:after="230" w:line="265" w:lineRule="auto"/>
        <w:ind w:left="24" w:right="423" w:hanging="10"/>
        <w:jc w:val="both"/>
      </w:pPr>
      <w:proofErr w:type="gramStart"/>
      <w:r>
        <w:rPr>
          <w:rFonts w:ascii="Times New Roman" w:eastAsia="Times New Roman" w:hAnsi="Times New Roman" w:cs="Times New Roman"/>
          <w:sz w:val="34"/>
        </w:rPr>
        <w:t>1 .</w:t>
      </w:r>
      <w:proofErr w:type="gramEnd"/>
      <w:r>
        <w:rPr>
          <w:rFonts w:ascii="Times New Roman" w:eastAsia="Times New Roman" w:hAnsi="Times New Roman" w:cs="Times New Roman"/>
          <w:sz w:val="34"/>
        </w:rPr>
        <w:t xml:space="preserve"> </w:t>
      </w:r>
      <w:proofErr w:type="gramStart"/>
      <w:r>
        <w:rPr>
          <w:rFonts w:ascii="Times New Roman" w:eastAsia="Times New Roman" w:hAnsi="Times New Roman" w:cs="Times New Roman"/>
          <w:sz w:val="34"/>
        </w:rPr>
        <w:t>1 .</w:t>
      </w:r>
      <w:proofErr w:type="gramEnd"/>
      <w:r>
        <w:rPr>
          <w:rFonts w:ascii="Times New Roman" w:eastAsia="Times New Roman" w:hAnsi="Times New Roman" w:cs="Times New Roman"/>
          <w:sz w:val="34"/>
        </w:rPr>
        <w:t xml:space="preserve"> </w:t>
      </w:r>
      <w:r>
        <w:rPr>
          <w:sz w:val="34"/>
        </w:rPr>
        <w:t>Protect yourself and others. Welding can make you and others in danger of many risk factors: Make sure to never wel</w:t>
      </w:r>
      <w:r>
        <w:rPr>
          <w:sz w:val="34"/>
        </w:rPr>
        <w:t xml:space="preserve">d without a welding mask. This goes for not only the operator, but all other bystanders as well. The damages to eyes include: electric arc, dazzle reflections, dazzle flicker, sparking molten, metal splashing. Looking at welding arc without eye protection </w:t>
      </w:r>
      <w:r>
        <w:rPr>
          <w:sz w:val="34"/>
        </w:rPr>
        <w:t xml:space="preserve">can inflict great pain and even temporary blindness. Therefore, this products owner/operator should ensure the welding machine operated by a user with prior welding knowledge. Use </w:t>
      </w:r>
      <w:r w:rsidR="00540F6A">
        <w:rPr>
          <w:sz w:val="34"/>
        </w:rPr>
        <w:t>this professional protective equipment</w:t>
      </w:r>
      <w:r>
        <w:rPr>
          <w:sz w:val="34"/>
        </w:rPr>
        <w:t xml:space="preserve"> when operating.</w:t>
      </w:r>
    </w:p>
    <w:p w:rsidR="001F0B76" w:rsidRDefault="00050C40">
      <w:pPr>
        <w:spacing w:after="207" w:line="265" w:lineRule="auto"/>
        <w:ind w:left="854" w:right="13" w:hanging="10"/>
        <w:jc w:val="both"/>
      </w:pPr>
      <w:r>
        <w:rPr>
          <w:sz w:val="34"/>
        </w:rPr>
        <w:t>-Face shield</w:t>
      </w:r>
    </w:p>
    <w:p w:rsidR="001F0B76" w:rsidRDefault="00050C40">
      <w:pPr>
        <w:spacing w:after="231" w:line="265" w:lineRule="auto"/>
        <w:ind w:left="854" w:right="13" w:hanging="10"/>
        <w:jc w:val="both"/>
      </w:pPr>
      <w:r>
        <w:rPr>
          <w:sz w:val="34"/>
        </w:rPr>
        <w:t>-dedicated heat resistant gloves</w:t>
      </w:r>
    </w:p>
    <w:p w:rsidR="001F0B76" w:rsidRDefault="00050C40">
      <w:pPr>
        <w:spacing w:after="211" w:line="265" w:lineRule="auto"/>
        <w:ind w:left="854" w:right="13" w:hanging="10"/>
        <w:jc w:val="both"/>
      </w:pPr>
      <w:r>
        <w:rPr>
          <w:sz w:val="34"/>
        </w:rPr>
        <w:t>-Protective clothing and shoes</w:t>
      </w:r>
    </w:p>
    <w:p w:rsidR="001F0B76" w:rsidRDefault="00050C40">
      <w:pPr>
        <w:spacing w:after="3" w:line="265" w:lineRule="auto"/>
        <w:ind w:left="14" w:right="13" w:firstLine="108"/>
        <w:jc w:val="both"/>
      </w:pPr>
      <w:r>
        <w:rPr>
          <w:sz w:val="34"/>
        </w:rPr>
        <w:t>1 .2. Do not use machine in area where dust pollution, flammables or explosives are present.</w:t>
      </w:r>
    </w:p>
    <w:p w:rsidR="001F0B76" w:rsidRDefault="00050C40">
      <w:pPr>
        <w:spacing w:after="3" w:line="265" w:lineRule="auto"/>
        <w:ind w:left="24" w:right="556" w:hanging="10"/>
        <w:jc w:val="both"/>
      </w:pPr>
      <w:r>
        <w:rPr>
          <w:sz w:val="34"/>
        </w:rPr>
        <w:t>1 .3 Power supply and welding current can cause shock damage. Please do not touch inside or face pl</w:t>
      </w:r>
      <w:r>
        <w:rPr>
          <w:sz w:val="34"/>
        </w:rPr>
        <w:t xml:space="preserve">ate of </w:t>
      </w:r>
      <w:r>
        <w:rPr>
          <w:sz w:val="34"/>
        </w:rPr>
        <w:lastRenderedPageBreak/>
        <w:t>welding machine at any time. Make sure operator and all other have a dry ground insulation</w:t>
      </w:r>
    </w:p>
    <w:p w:rsidR="001F0B76" w:rsidRDefault="00050C40">
      <w:pPr>
        <w:spacing w:after="63" w:line="270" w:lineRule="auto"/>
        <w:ind w:left="19" w:hanging="4"/>
      </w:pPr>
      <w:r>
        <w:rPr>
          <w:sz w:val="32"/>
        </w:rPr>
        <w:t xml:space="preserve">protection. Do not let your body touch the ground and the </w:t>
      </w:r>
      <w:r>
        <w:rPr>
          <w:noProof/>
        </w:rPr>
        <w:drawing>
          <wp:inline distT="0" distB="0" distL="0" distR="0">
            <wp:extent cx="19412" cy="23292"/>
            <wp:effectExtent l="0" t="0" r="0" b="0"/>
            <wp:docPr id="5857" name="Picture 5857"/>
            <wp:cNvGraphicFramePr/>
            <a:graphic xmlns:a="http://schemas.openxmlformats.org/drawingml/2006/main">
              <a:graphicData uri="http://schemas.openxmlformats.org/drawingml/2006/picture">
                <pic:pic xmlns:pic="http://schemas.openxmlformats.org/drawingml/2006/picture">
                  <pic:nvPicPr>
                    <pic:cNvPr id="5857" name="Picture 5857"/>
                    <pic:cNvPicPr/>
                  </pic:nvPicPr>
                  <pic:blipFill>
                    <a:blip r:embed="rId21"/>
                    <a:stretch>
                      <a:fillRect/>
                    </a:stretch>
                  </pic:blipFill>
                  <pic:spPr>
                    <a:xfrm>
                      <a:off x="0" y="0"/>
                      <a:ext cx="19412" cy="23292"/>
                    </a:xfrm>
                    <a:prstGeom prst="rect">
                      <a:avLst/>
                    </a:prstGeom>
                  </pic:spPr>
                </pic:pic>
              </a:graphicData>
            </a:graphic>
          </wp:inline>
        </w:drawing>
      </w:r>
      <w:r>
        <w:rPr>
          <w:sz w:val="32"/>
        </w:rPr>
        <w:t>electrode at that same time.</w:t>
      </w:r>
    </w:p>
    <w:p w:rsidR="001F0B76" w:rsidRDefault="00050C40">
      <w:pPr>
        <w:spacing w:after="21" w:line="282" w:lineRule="auto"/>
        <w:ind w:left="3" w:right="488" w:firstLine="8"/>
      </w:pPr>
      <w:r>
        <w:rPr>
          <w:sz w:val="34"/>
        </w:rPr>
        <w:t xml:space="preserve">1 .4 Welding fumes and gasses can cause serious harm to operator and all other by standards. Please keep your head away from a place you could possibly breathe in fumes and make sure to use the machine in a </w:t>
      </w:r>
      <w:r w:rsidR="00540F6A">
        <w:rPr>
          <w:sz w:val="34"/>
        </w:rPr>
        <w:t>well-ventilated</w:t>
      </w:r>
      <w:r>
        <w:rPr>
          <w:sz w:val="34"/>
        </w:rPr>
        <w:t xml:space="preserve"> area. 1 .5 To prevent any fire ha</w:t>
      </w:r>
      <w:r>
        <w:rPr>
          <w:sz w:val="34"/>
        </w:rPr>
        <w:t>zards do not have any residue of gasoline or kerosene on your person, cylinder or piping you may be welding.</w:t>
      </w:r>
    </w:p>
    <w:p w:rsidR="001F0B76" w:rsidRDefault="00050C40">
      <w:pPr>
        <w:spacing w:after="21" w:line="282" w:lineRule="auto"/>
        <w:ind w:left="3" w:right="305" w:firstLine="8"/>
      </w:pPr>
      <w:r>
        <w:rPr>
          <w:noProof/>
        </w:rPr>
        <w:drawing>
          <wp:anchor distT="0" distB="0" distL="114300" distR="114300" simplePos="0" relativeHeight="251660288" behindDoc="0" locked="0" layoutInCell="1" allowOverlap="0">
            <wp:simplePos x="0" y="0"/>
            <wp:positionH relativeFrom="page">
              <wp:posOffset>935639</wp:posOffset>
            </wp:positionH>
            <wp:positionV relativeFrom="page">
              <wp:posOffset>7438014</wp:posOffset>
            </wp:positionV>
            <wp:extent cx="7765" cy="77641"/>
            <wp:effectExtent l="0" t="0" r="0" b="0"/>
            <wp:wrapSquare wrapText="bothSides"/>
            <wp:docPr id="5863" name="Picture 5863"/>
            <wp:cNvGraphicFramePr/>
            <a:graphic xmlns:a="http://schemas.openxmlformats.org/drawingml/2006/main">
              <a:graphicData uri="http://schemas.openxmlformats.org/drawingml/2006/picture">
                <pic:pic xmlns:pic="http://schemas.openxmlformats.org/drawingml/2006/picture">
                  <pic:nvPicPr>
                    <pic:cNvPr id="5863" name="Picture 5863"/>
                    <pic:cNvPicPr/>
                  </pic:nvPicPr>
                  <pic:blipFill>
                    <a:blip r:embed="rId22"/>
                    <a:stretch>
                      <a:fillRect/>
                    </a:stretch>
                  </pic:blipFill>
                  <pic:spPr>
                    <a:xfrm>
                      <a:off x="0" y="0"/>
                      <a:ext cx="7765" cy="77641"/>
                    </a:xfrm>
                    <a:prstGeom prst="rect">
                      <a:avLst/>
                    </a:prstGeom>
                  </pic:spPr>
                </pic:pic>
              </a:graphicData>
            </a:graphic>
          </wp:anchor>
        </w:drawing>
      </w:r>
      <w:r>
        <w:rPr>
          <w:sz w:val="34"/>
        </w:rPr>
        <w:t xml:space="preserve">1 .6 Do not operate machinery if you have a pacemaker. This includes being anywhere near the machine even if </w:t>
      </w:r>
      <w:r>
        <w:rPr>
          <w:noProof/>
        </w:rPr>
        <w:drawing>
          <wp:inline distT="0" distB="0" distL="0" distR="0">
            <wp:extent cx="559054" cy="100933"/>
            <wp:effectExtent l="0" t="0" r="0" b="0"/>
            <wp:docPr id="93304" name="Picture 93304"/>
            <wp:cNvGraphicFramePr/>
            <a:graphic xmlns:a="http://schemas.openxmlformats.org/drawingml/2006/main">
              <a:graphicData uri="http://schemas.openxmlformats.org/drawingml/2006/picture">
                <pic:pic xmlns:pic="http://schemas.openxmlformats.org/drawingml/2006/picture">
                  <pic:nvPicPr>
                    <pic:cNvPr id="93304" name="Picture 93304"/>
                    <pic:cNvPicPr/>
                  </pic:nvPicPr>
                  <pic:blipFill>
                    <a:blip r:embed="rId23"/>
                    <a:stretch>
                      <a:fillRect/>
                    </a:stretch>
                  </pic:blipFill>
                  <pic:spPr>
                    <a:xfrm>
                      <a:off x="0" y="0"/>
                      <a:ext cx="559054" cy="100933"/>
                    </a:xfrm>
                    <a:prstGeom prst="rect">
                      <a:avLst/>
                    </a:prstGeom>
                  </pic:spPr>
                </pic:pic>
              </a:graphicData>
            </a:graphic>
          </wp:inline>
        </w:drawing>
      </w:r>
      <w:r>
        <w:rPr>
          <w:sz w:val="34"/>
        </w:rPr>
        <w:t>else is operating. The magnetic fiel</w:t>
      </w:r>
      <w:r>
        <w:rPr>
          <w:sz w:val="34"/>
        </w:rPr>
        <w:t>d produced by the welding machine could have adverse effects on a pacemaker.</w:t>
      </w:r>
    </w:p>
    <w:p w:rsidR="001F0B76" w:rsidRDefault="00050C40">
      <w:pPr>
        <w:spacing w:after="3" w:line="265" w:lineRule="auto"/>
        <w:ind w:left="24" w:right="610" w:hanging="10"/>
        <w:jc w:val="both"/>
      </w:pPr>
      <w:r>
        <w:rPr>
          <w:sz w:val="34"/>
        </w:rPr>
        <w:t>1 .7 Welding splatter can cause fire and explosions. Do not weld in dangerous situations such as around flammables, explosives, a closed barrel or pipe.</w:t>
      </w:r>
    </w:p>
    <w:p w:rsidR="001F0B76" w:rsidRDefault="00050C40">
      <w:pPr>
        <w:spacing w:after="21" w:line="282" w:lineRule="auto"/>
        <w:ind w:left="3" w:right="188" w:firstLine="8"/>
      </w:pPr>
      <w:r>
        <w:rPr>
          <w:sz w:val="34"/>
        </w:rPr>
        <w:t>1 .8 There is extreme heat</w:t>
      </w:r>
      <w:r>
        <w:rPr>
          <w:sz w:val="34"/>
        </w:rPr>
        <w:t xml:space="preserve"> produced by the exhaust pipe, engine, air compressor and muffler. Please do not touch these parts or have flammables anywhere near the unit. </w:t>
      </w:r>
      <w:r>
        <w:rPr>
          <w:sz w:val="34"/>
        </w:rPr>
        <w:lastRenderedPageBreak/>
        <w:t xml:space="preserve">The high temperature produced by the exhaust </w:t>
      </w:r>
      <w:proofErr w:type="gramStart"/>
      <w:r>
        <w:rPr>
          <w:sz w:val="34"/>
        </w:rPr>
        <w:t>is capable of igniting</w:t>
      </w:r>
      <w:proofErr w:type="gramEnd"/>
      <w:r>
        <w:rPr>
          <w:sz w:val="34"/>
        </w:rPr>
        <w:t xml:space="preserve"> any flammables or explosives.</w:t>
      </w:r>
    </w:p>
    <w:p w:rsidR="001F0B76" w:rsidRDefault="00050C40">
      <w:pPr>
        <w:spacing w:after="44" w:line="265" w:lineRule="auto"/>
        <w:ind w:left="24" w:right="549" w:hanging="10"/>
        <w:jc w:val="both"/>
      </w:pPr>
      <w:r>
        <w:rPr>
          <w:sz w:val="34"/>
        </w:rPr>
        <w:t>1 .9. It is impo</w:t>
      </w:r>
      <w:r>
        <w:rPr>
          <w:sz w:val="34"/>
        </w:rPr>
        <w:t>rtant that this unit is installed, used and maintained by professionals. Do not tamper or remove any safety or warning signs located on the unit.</w:t>
      </w:r>
    </w:p>
    <w:p w:rsidR="001F0B76" w:rsidRDefault="00050C40">
      <w:pPr>
        <w:spacing w:after="34" w:line="270" w:lineRule="auto"/>
        <w:ind w:left="624" w:hanging="4"/>
      </w:pPr>
      <w:r>
        <w:rPr>
          <w:sz w:val="32"/>
        </w:rPr>
        <w:t xml:space="preserve">1 .10. The engine operates on gasoline. It is important to </w:t>
      </w:r>
      <w:r>
        <w:rPr>
          <w:noProof/>
        </w:rPr>
        <w:drawing>
          <wp:inline distT="0" distB="0" distL="0" distR="0">
            <wp:extent cx="18710" cy="18710"/>
            <wp:effectExtent l="0" t="0" r="0" b="0"/>
            <wp:docPr id="7429" name="Picture 7429"/>
            <wp:cNvGraphicFramePr/>
            <a:graphic xmlns:a="http://schemas.openxmlformats.org/drawingml/2006/main">
              <a:graphicData uri="http://schemas.openxmlformats.org/drawingml/2006/picture">
                <pic:pic xmlns:pic="http://schemas.openxmlformats.org/drawingml/2006/picture">
                  <pic:nvPicPr>
                    <pic:cNvPr id="7429" name="Picture 7429"/>
                    <pic:cNvPicPr/>
                  </pic:nvPicPr>
                  <pic:blipFill>
                    <a:blip r:embed="rId24"/>
                    <a:stretch>
                      <a:fillRect/>
                    </a:stretch>
                  </pic:blipFill>
                  <pic:spPr>
                    <a:xfrm>
                      <a:off x="0" y="0"/>
                      <a:ext cx="18710" cy="18710"/>
                    </a:xfrm>
                    <a:prstGeom prst="rect">
                      <a:avLst/>
                    </a:prstGeom>
                  </pic:spPr>
                </pic:pic>
              </a:graphicData>
            </a:graphic>
          </wp:inline>
        </w:drawing>
      </w:r>
      <w:r>
        <w:rPr>
          <w:sz w:val="32"/>
        </w:rPr>
        <w:t>keep in mind this unit cannot be run indoors. Carb</w:t>
      </w:r>
      <w:r>
        <w:rPr>
          <w:sz w:val="32"/>
        </w:rPr>
        <w:t xml:space="preserve">on Monoxide has no odor and can be fatal in a short period of </w:t>
      </w:r>
      <w:r>
        <w:rPr>
          <w:noProof/>
        </w:rPr>
        <w:drawing>
          <wp:inline distT="0" distB="0" distL="0" distR="0">
            <wp:extent cx="3742" cy="7484"/>
            <wp:effectExtent l="0" t="0" r="0" b="0"/>
            <wp:docPr id="7430" name="Picture 7430"/>
            <wp:cNvGraphicFramePr/>
            <a:graphic xmlns:a="http://schemas.openxmlformats.org/drawingml/2006/main">
              <a:graphicData uri="http://schemas.openxmlformats.org/drawingml/2006/picture">
                <pic:pic xmlns:pic="http://schemas.openxmlformats.org/drawingml/2006/picture">
                  <pic:nvPicPr>
                    <pic:cNvPr id="7430" name="Picture 7430"/>
                    <pic:cNvPicPr/>
                  </pic:nvPicPr>
                  <pic:blipFill>
                    <a:blip r:embed="rId25"/>
                    <a:stretch>
                      <a:fillRect/>
                    </a:stretch>
                  </pic:blipFill>
                  <pic:spPr>
                    <a:xfrm>
                      <a:off x="0" y="0"/>
                      <a:ext cx="3742" cy="7484"/>
                    </a:xfrm>
                    <a:prstGeom prst="rect">
                      <a:avLst/>
                    </a:prstGeom>
                  </pic:spPr>
                </pic:pic>
              </a:graphicData>
            </a:graphic>
          </wp:inline>
        </w:drawing>
      </w:r>
      <w:r>
        <w:rPr>
          <w:sz w:val="32"/>
        </w:rPr>
        <w:t>time.</w:t>
      </w:r>
    </w:p>
    <w:p w:rsidR="001F0B76" w:rsidRDefault="00050C40">
      <w:pPr>
        <w:spacing w:after="5" w:line="270" w:lineRule="auto"/>
        <w:ind w:left="636" w:hanging="4"/>
      </w:pPr>
      <w:r>
        <w:rPr>
          <w:sz w:val="32"/>
        </w:rPr>
        <w:t>1 .</w:t>
      </w:r>
      <w:proofErr w:type="gramStart"/>
      <w:r>
        <w:rPr>
          <w:sz w:val="32"/>
        </w:rPr>
        <w:t>11 .</w:t>
      </w:r>
      <w:proofErr w:type="gramEnd"/>
      <w:r>
        <w:rPr>
          <w:sz w:val="32"/>
        </w:rPr>
        <w:t xml:space="preserve"> Gasoline is highly flammable and </w:t>
      </w:r>
      <w:proofErr w:type="gramStart"/>
      <w:r>
        <w:rPr>
          <w:sz w:val="32"/>
        </w:rPr>
        <w:t>is capable of causing</w:t>
      </w:r>
      <w:proofErr w:type="gramEnd"/>
      <w:r>
        <w:rPr>
          <w:sz w:val="32"/>
        </w:rPr>
        <w:t xml:space="preserve"> a large explosion. Please shut down the machine before ever adding fuel or oil. When adding fuel or oil make sure it is done</w:t>
      </w:r>
      <w:r>
        <w:rPr>
          <w:sz w:val="32"/>
        </w:rPr>
        <w:t xml:space="preserve"> in a </w:t>
      </w:r>
      <w:r w:rsidR="00540F6A">
        <w:rPr>
          <w:sz w:val="32"/>
        </w:rPr>
        <w:t>well-ventilated</w:t>
      </w:r>
      <w:r>
        <w:rPr>
          <w:sz w:val="32"/>
        </w:rPr>
        <w:t xml:space="preserve"> area. When filling the fuel tank be sure you always leave enough space for natural fuel inflation. Make sure to not smoke near fuel supply. Keep away from all other flames, sparks, etc. Make sure to wipe all leaked fuel on the unit be</w:t>
      </w:r>
      <w:r>
        <w:rPr>
          <w:sz w:val="32"/>
        </w:rPr>
        <w:t>fore starting.</w:t>
      </w:r>
    </w:p>
    <w:p w:rsidR="001F0B76" w:rsidRDefault="00050C40">
      <w:pPr>
        <w:spacing w:after="46" w:line="270" w:lineRule="auto"/>
        <w:ind w:left="650" w:firstLine="177"/>
      </w:pPr>
      <w:r>
        <w:rPr>
          <w:sz w:val="32"/>
        </w:rPr>
        <w:t xml:space="preserve">1 .12 Take care when attaching your welding leads. Ensure a solid connection at the lead terminals </w:t>
      </w:r>
      <w:proofErr w:type="gramStart"/>
      <w:r>
        <w:rPr>
          <w:sz w:val="32"/>
        </w:rPr>
        <w:t>at all times</w:t>
      </w:r>
      <w:proofErr w:type="gramEnd"/>
      <w:r>
        <w:rPr>
          <w:sz w:val="32"/>
        </w:rPr>
        <w:t>. Inspect your welding leads for damage before each use and never allow them to sit in a damp environment. Avoid dragging your wel</w:t>
      </w:r>
      <w:r>
        <w:rPr>
          <w:sz w:val="32"/>
        </w:rPr>
        <w:t>ding leads, as this may cause the insulation to become damaged.</w:t>
      </w:r>
    </w:p>
    <w:p w:rsidR="001F0B76" w:rsidRDefault="00050C40">
      <w:pPr>
        <w:spacing w:after="3" w:line="278" w:lineRule="auto"/>
        <w:ind w:left="671" w:right="14" w:firstLine="14"/>
        <w:jc w:val="both"/>
      </w:pPr>
      <w:r>
        <w:rPr>
          <w:sz w:val="32"/>
        </w:rPr>
        <w:t xml:space="preserve">1 .13 Check the oil level prior to each use by removing the oil dipstick. Do not operate the unit if it has become </w:t>
      </w:r>
      <w:r>
        <w:rPr>
          <w:sz w:val="32"/>
        </w:rPr>
        <w:lastRenderedPageBreak/>
        <w:t xml:space="preserve">overfilled with oil, as this can affect normal operations. In </w:t>
      </w:r>
      <w:proofErr w:type="gramStart"/>
      <w:r>
        <w:rPr>
          <w:sz w:val="32"/>
        </w:rPr>
        <w:t>addition</w:t>
      </w:r>
      <w:proofErr w:type="gramEnd"/>
      <w:r>
        <w:rPr>
          <w:sz w:val="32"/>
        </w:rPr>
        <w:t xml:space="preserve"> make s</w:t>
      </w:r>
      <w:r>
        <w:rPr>
          <w:sz w:val="32"/>
        </w:rPr>
        <w:t>ure to change the oil on a regular basis.</w:t>
      </w:r>
    </w:p>
    <w:p w:rsidR="001F0B76" w:rsidRDefault="00050C40">
      <w:pPr>
        <w:spacing w:after="3" w:line="278" w:lineRule="auto"/>
        <w:ind w:left="671" w:right="306" w:firstLine="14"/>
        <w:jc w:val="both"/>
      </w:pPr>
      <w:r>
        <w:rPr>
          <w:sz w:val="32"/>
        </w:rPr>
        <w:t>1 .14 Refrain from using the air compressor when welding. Also, it is recommended that you disconnect all sources from the generator as well when welding.</w:t>
      </w:r>
    </w:p>
    <w:p w:rsidR="001F0B76" w:rsidRDefault="00050C40">
      <w:pPr>
        <w:spacing w:after="0"/>
        <w:ind w:left="491"/>
      </w:pPr>
      <w:r>
        <w:rPr>
          <w:noProof/>
        </w:rPr>
        <w:drawing>
          <wp:anchor distT="0" distB="0" distL="114300" distR="114300" simplePos="0" relativeHeight="251661312" behindDoc="0" locked="0" layoutInCell="1" allowOverlap="0">
            <wp:simplePos x="0" y="0"/>
            <wp:positionH relativeFrom="page">
              <wp:posOffset>685357</wp:posOffset>
            </wp:positionH>
            <wp:positionV relativeFrom="page">
              <wp:posOffset>1001698</wp:posOffset>
            </wp:positionV>
            <wp:extent cx="161925" cy="8348736"/>
            <wp:effectExtent l="0" t="0" r="0" b="0"/>
            <wp:wrapSquare wrapText="bothSides"/>
            <wp:docPr id="9982" name="Picture 9982"/>
            <wp:cNvGraphicFramePr/>
            <a:graphic xmlns:a="http://schemas.openxmlformats.org/drawingml/2006/main">
              <a:graphicData uri="http://schemas.openxmlformats.org/drawingml/2006/picture">
                <pic:pic xmlns:pic="http://schemas.openxmlformats.org/drawingml/2006/picture">
                  <pic:nvPicPr>
                    <pic:cNvPr id="9982" name="Picture 9982"/>
                    <pic:cNvPicPr/>
                  </pic:nvPicPr>
                  <pic:blipFill>
                    <a:blip r:embed="rId26"/>
                    <a:stretch>
                      <a:fillRect/>
                    </a:stretch>
                  </pic:blipFill>
                  <pic:spPr>
                    <a:xfrm>
                      <a:off x="0" y="0"/>
                      <a:ext cx="161925" cy="8348736"/>
                    </a:xfrm>
                    <a:prstGeom prst="rect">
                      <a:avLst/>
                    </a:prstGeom>
                  </pic:spPr>
                </pic:pic>
              </a:graphicData>
            </a:graphic>
          </wp:anchor>
        </w:drawing>
      </w:r>
      <w:r>
        <w:rPr>
          <w:sz w:val="48"/>
        </w:rPr>
        <w:t>2. Specifications</w:t>
      </w:r>
    </w:p>
    <w:tbl>
      <w:tblPr>
        <w:tblStyle w:val="TableGrid"/>
        <w:tblW w:w="7130" w:type="dxa"/>
        <w:tblInd w:w="359" w:type="dxa"/>
        <w:tblCellMar>
          <w:top w:w="0" w:type="dxa"/>
          <w:left w:w="115" w:type="dxa"/>
          <w:bottom w:w="0" w:type="dxa"/>
          <w:right w:w="128" w:type="dxa"/>
        </w:tblCellMar>
        <w:tblLook w:val="04A0" w:firstRow="1" w:lastRow="0" w:firstColumn="1" w:lastColumn="0" w:noHBand="0" w:noVBand="1"/>
      </w:tblPr>
      <w:tblGrid>
        <w:gridCol w:w="1394"/>
        <w:gridCol w:w="2200"/>
        <w:gridCol w:w="3536"/>
      </w:tblGrid>
      <w:tr w:rsidR="001F0B76">
        <w:trPr>
          <w:trHeight w:val="557"/>
        </w:trPr>
        <w:tc>
          <w:tcPr>
            <w:tcW w:w="1394" w:type="dxa"/>
            <w:vMerge w:val="restart"/>
            <w:tcBorders>
              <w:top w:val="single" w:sz="2" w:space="0" w:color="000000"/>
              <w:left w:val="single" w:sz="2" w:space="0" w:color="000000"/>
              <w:bottom w:val="single" w:sz="2" w:space="0" w:color="000000"/>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469" w:hanging="184"/>
              <w:jc w:val="both"/>
            </w:pPr>
            <w:r>
              <w:t>Welding current range (A)</w:t>
            </w:r>
          </w:p>
        </w:tc>
        <w:tc>
          <w:tcPr>
            <w:tcW w:w="3537"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27"/>
              <w:jc w:val="center"/>
            </w:pPr>
            <w:r>
              <w:rPr>
                <w:rFonts w:ascii="Times New Roman" w:eastAsia="Times New Roman" w:hAnsi="Times New Roman" w:cs="Times New Roman"/>
                <w:sz w:val="20"/>
              </w:rPr>
              <w:t>DC 50 200</w:t>
            </w:r>
          </w:p>
        </w:tc>
      </w:tr>
      <w:tr w:rsidR="001F0B76">
        <w:trPr>
          <w:trHeight w:val="306"/>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right="77"/>
              <w:jc w:val="center"/>
            </w:pPr>
            <w:r>
              <w:rPr>
                <w:sz w:val="24"/>
              </w:rPr>
              <w:t xml:space="preserve">Duty cycle </w:t>
            </w:r>
            <w:proofErr w:type="gramStart"/>
            <w:r>
              <w:rPr>
                <w:sz w:val="24"/>
              </w:rPr>
              <w:t>( %</w:t>
            </w:r>
            <w:proofErr w:type="gramEnd"/>
            <w:r>
              <w:rPr>
                <w:sz w:val="24"/>
              </w:rPr>
              <w:t xml:space="preserve"> )</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6"/>
              <w:jc w:val="center"/>
            </w:pPr>
            <w:r>
              <w:rPr>
                <w:rFonts w:ascii="Times New Roman" w:eastAsia="Times New Roman" w:hAnsi="Times New Roman" w:cs="Times New Roman"/>
                <w:sz w:val="24"/>
              </w:rPr>
              <w:t>50</w:t>
            </w:r>
          </w:p>
        </w:tc>
      </w:tr>
      <w:tr w:rsidR="001F0B76">
        <w:trPr>
          <w:trHeight w:val="548"/>
        </w:trPr>
        <w:tc>
          <w:tcPr>
            <w:tcW w:w="0" w:type="auto"/>
            <w:vMerge/>
            <w:tcBorders>
              <w:top w:val="nil"/>
              <w:left w:val="single" w:sz="2" w:space="0" w:color="000000"/>
              <w:bottom w:val="single" w:sz="2" w:space="0" w:color="000000"/>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jc w:val="center"/>
            </w:pPr>
            <w:r>
              <w:t>power static characteristic curve</w:t>
            </w:r>
          </w:p>
        </w:tc>
        <w:tc>
          <w:tcPr>
            <w:tcW w:w="3537"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27"/>
              <w:jc w:val="center"/>
            </w:pPr>
            <w:r>
              <w:t>dropping characteristic</w:t>
            </w:r>
          </w:p>
        </w:tc>
      </w:tr>
      <w:tr w:rsidR="001F0B76">
        <w:trPr>
          <w:trHeight w:val="306"/>
        </w:trPr>
        <w:tc>
          <w:tcPr>
            <w:tcW w:w="1394" w:type="dxa"/>
            <w:vMerge w:val="restart"/>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18"/>
              <w:jc w:val="center"/>
            </w:pPr>
            <w:r>
              <w:t>Generating</w:t>
            </w:r>
          </w:p>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07"/>
            </w:pPr>
            <w:r>
              <w:t>Rated voltage (V)</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0"/>
              <w:jc w:val="center"/>
            </w:pPr>
            <w:r>
              <w:t>AC 240/120</w:t>
            </w:r>
          </w:p>
        </w:tc>
      </w:tr>
      <w:tr w:rsidR="001F0B76">
        <w:trPr>
          <w:trHeight w:val="287"/>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53"/>
            </w:pPr>
            <w:r>
              <w:t>Rated output (KW)</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6"/>
              <w:jc w:val="center"/>
            </w:pPr>
            <w:r>
              <w:rPr>
                <w:rFonts w:ascii="Times New Roman" w:eastAsia="Times New Roman" w:hAnsi="Times New Roman" w:cs="Times New Roman"/>
                <w:sz w:val="24"/>
              </w:rPr>
              <w:t>5</w:t>
            </w:r>
          </w:p>
        </w:tc>
      </w:tr>
      <w:tr w:rsidR="001F0B76">
        <w:trPr>
          <w:trHeight w:val="279"/>
        </w:trPr>
        <w:tc>
          <w:tcPr>
            <w:tcW w:w="0" w:type="auto"/>
            <w:vMerge/>
            <w:tcBorders>
              <w:top w:val="nil"/>
              <w:left w:val="single" w:sz="2" w:space="0" w:color="000000"/>
              <w:bottom w:val="single" w:sz="2" w:space="0" w:color="000000"/>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54"/>
            </w:pPr>
            <w:r>
              <w:rPr>
                <w:sz w:val="20"/>
              </w:rPr>
              <w:t>Max output (kW)</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21"/>
              <w:jc w:val="center"/>
            </w:pPr>
            <w:r>
              <w:rPr>
                <w:rFonts w:ascii="Times New Roman" w:eastAsia="Times New Roman" w:hAnsi="Times New Roman" w:cs="Times New Roman"/>
                <w:sz w:val="24"/>
              </w:rPr>
              <w:t>5.5</w:t>
            </w:r>
          </w:p>
        </w:tc>
      </w:tr>
      <w:tr w:rsidR="001F0B76">
        <w:trPr>
          <w:trHeight w:val="374"/>
        </w:trPr>
        <w:tc>
          <w:tcPr>
            <w:tcW w:w="1394" w:type="dxa"/>
            <w:vMerge w:val="restart"/>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jc w:val="center"/>
            </w:pPr>
            <w:r>
              <w:t>Air compressing</w:t>
            </w:r>
          </w:p>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2"/>
            </w:pPr>
            <w:r>
              <w:t>Starting</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39"/>
              <w:jc w:val="center"/>
            </w:pPr>
            <w:r>
              <w:t>Recoil start + pressure trigger</w:t>
            </w:r>
          </w:p>
        </w:tc>
      </w:tr>
      <w:tr w:rsidR="001F0B76">
        <w:trPr>
          <w:trHeight w:val="380"/>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6"/>
              <w:jc w:val="center"/>
            </w:pPr>
            <w:r>
              <w:rPr>
                <w:sz w:val="24"/>
              </w:rPr>
              <w:t>Air tank (Gal)</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0"/>
              <w:jc w:val="center"/>
            </w:pPr>
            <w:r>
              <w:rPr>
                <w:sz w:val="24"/>
              </w:rPr>
              <w:t>2X 2.5</w:t>
            </w:r>
          </w:p>
        </w:tc>
      </w:tr>
      <w:tr w:rsidR="001F0B76">
        <w:trPr>
          <w:trHeight w:val="557"/>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2"/>
              <w:jc w:val="center"/>
            </w:pPr>
            <w:r>
              <w:t>Alternator output</w:t>
            </w:r>
          </w:p>
        </w:tc>
        <w:tc>
          <w:tcPr>
            <w:tcW w:w="3537"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27"/>
              <w:jc w:val="center"/>
            </w:pPr>
            <w:proofErr w:type="gramStart"/>
            <w:r>
              <w:rPr>
                <w:rFonts w:ascii="Times New Roman" w:eastAsia="Times New Roman" w:hAnsi="Times New Roman" w:cs="Times New Roman"/>
                <w:sz w:val="26"/>
              </w:rPr>
              <w:t>1 .</w:t>
            </w:r>
            <w:proofErr w:type="gramEnd"/>
            <w:r>
              <w:rPr>
                <w:rFonts w:ascii="Times New Roman" w:eastAsia="Times New Roman" w:hAnsi="Times New Roman" w:cs="Times New Roman"/>
                <w:sz w:val="26"/>
              </w:rPr>
              <w:t xml:space="preserve"> 35</w:t>
            </w:r>
          </w:p>
        </w:tc>
      </w:tr>
      <w:tr w:rsidR="001F0B76">
        <w:trPr>
          <w:trHeight w:val="374"/>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24"/>
              <w:jc w:val="center"/>
            </w:pPr>
            <w:proofErr w:type="gramStart"/>
            <w:r>
              <w:rPr>
                <w:sz w:val="24"/>
              </w:rPr>
              <w:t>Pressure( PSI</w:t>
            </w:r>
            <w:proofErr w:type="gramEnd"/>
            <w:r>
              <w:rPr>
                <w:sz w:val="24"/>
              </w:rPr>
              <w:t xml:space="preserve"> )</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21"/>
              <w:jc w:val="center"/>
            </w:pPr>
            <w:r>
              <w:rPr>
                <w:rFonts w:ascii="Times New Roman" w:eastAsia="Times New Roman" w:hAnsi="Times New Roman" w:cs="Times New Roman"/>
              </w:rPr>
              <w:t>115</w:t>
            </w:r>
          </w:p>
        </w:tc>
      </w:tr>
      <w:tr w:rsidR="001F0B76">
        <w:trPr>
          <w:trHeight w:val="374"/>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pPr>
            <w:r>
              <w:rPr>
                <w:sz w:val="24"/>
              </w:rPr>
              <w:t>Air output (CFM)</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right="14"/>
              <w:jc w:val="center"/>
            </w:pPr>
            <w:r>
              <w:rPr>
                <w:rFonts w:ascii="Times New Roman" w:eastAsia="Times New Roman" w:hAnsi="Times New Roman" w:cs="Times New Roman"/>
                <w:sz w:val="20"/>
              </w:rPr>
              <w:t>4.4 @ 90pSl</w:t>
            </w:r>
          </w:p>
        </w:tc>
      </w:tr>
      <w:tr w:rsidR="001F0B76">
        <w:trPr>
          <w:trHeight w:val="377"/>
        </w:trPr>
        <w:tc>
          <w:tcPr>
            <w:tcW w:w="0" w:type="auto"/>
            <w:vMerge/>
            <w:tcBorders>
              <w:top w:val="nil"/>
              <w:left w:val="single" w:sz="2" w:space="0" w:color="000000"/>
              <w:bottom w:val="single" w:sz="2" w:space="0" w:color="000000"/>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2"/>
              <w:jc w:val="center"/>
            </w:pPr>
            <w:r>
              <w:t xml:space="preserve">Air </w:t>
            </w:r>
            <w:proofErr w:type="gramStart"/>
            <w:r>
              <w:t>input( CFM</w:t>
            </w:r>
            <w:proofErr w:type="gramEnd"/>
            <w:r>
              <w:t xml:space="preserve"> )</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0"/>
              <w:jc w:val="center"/>
            </w:pPr>
            <w:r>
              <w:rPr>
                <w:rFonts w:ascii="Times New Roman" w:eastAsia="Times New Roman" w:hAnsi="Times New Roman" w:cs="Times New Roman"/>
                <w:sz w:val="26"/>
              </w:rPr>
              <w:t>8</w:t>
            </w:r>
          </w:p>
        </w:tc>
      </w:tr>
      <w:tr w:rsidR="001F0B76">
        <w:trPr>
          <w:trHeight w:val="382"/>
        </w:trPr>
        <w:tc>
          <w:tcPr>
            <w:tcW w:w="1394" w:type="dxa"/>
            <w:vMerge w:val="restart"/>
            <w:tcBorders>
              <w:top w:val="single" w:sz="2" w:space="0" w:color="000000"/>
              <w:left w:val="single" w:sz="2" w:space="0" w:color="000000"/>
              <w:bottom w:val="single" w:sz="2" w:space="0" w:color="000000"/>
              <w:right w:val="single" w:sz="2" w:space="0" w:color="000000"/>
            </w:tcBorders>
          </w:tcPr>
          <w:p w:rsidR="001F0B76" w:rsidRDefault="00050C40">
            <w:pPr>
              <w:spacing w:after="0"/>
              <w:ind w:left="6"/>
              <w:jc w:val="center"/>
            </w:pPr>
            <w:r>
              <w:t>engine</w:t>
            </w:r>
          </w:p>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6"/>
              <w:jc w:val="center"/>
            </w:pPr>
            <w:r>
              <w:t>Speed control</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6"/>
              <w:jc w:val="center"/>
            </w:pPr>
            <w:r>
              <w:t>Manual operation</w:t>
            </w:r>
          </w:p>
        </w:tc>
      </w:tr>
      <w:tr w:rsidR="001F0B76">
        <w:trPr>
          <w:trHeight w:val="377"/>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6"/>
              <w:jc w:val="center"/>
            </w:pPr>
            <w:r>
              <w:rPr>
                <w:rFonts w:ascii="Times New Roman" w:eastAsia="Times New Roman" w:hAnsi="Times New Roman" w:cs="Times New Roman"/>
                <w:sz w:val="16"/>
              </w:rPr>
              <w:t>Cooling system</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right="2"/>
              <w:jc w:val="center"/>
            </w:pPr>
            <w:r>
              <w:t>Air cool</w:t>
            </w:r>
          </w:p>
        </w:tc>
      </w:tr>
      <w:tr w:rsidR="001F0B76">
        <w:trPr>
          <w:trHeight w:val="299"/>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jc w:val="center"/>
            </w:pPr>
            <w:r>
              <w:rPr>
                <w:sz w:val="24"/>
              </w:rPr>
              <w:t>Air valve</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6"/>
              <w:jc w:val="center"/>
            </w:pPr>
            <w:r>
              <w:rPr>
                <w:sz w:val="24"/>
              </w:rPr>
              <w:t>OHV</w:t>
            </w:r>
          </w:p>
        </w:tc>
      </w:tr>
      <w:tr w:rsidR="001F0B76">
        <w:trPr>
          <w:trHeight w:val="302"/>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2"/>
              <w:jc w:val="center"/>
            </w:pPr>
            <w:r>
              <w:t>Ignition system</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4"/>
              <w:jc w:val="center"/>
            </w:pPr>
            <w:r>
              <w:rPr>
                <w:sz w:val="26"/>
              </w:rPr>
              <w:t>CID</w:t>
            </w:r>
          </w:p>
        </w:tc>
      </w:tr>
      <w:tr w:rsidR="001F0B76">
        <w:trPr>
          <w:trHeight w:val="308"/>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202"/>
            </w:pPr>
            <w:r>
              <w:t>Fuel Tank (Gal)</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0"/>
              <w:jc w:val="center"/>
            </w:pPr>
            <w:r>
              <w:rPr>
                <w:rFonts w:ascii="Times New Roman" w:eastAsia="Times New Roman" w:hAnsi="Times New Roman" w:cs="Times New Roman"/>
              </w:rPr>
              <w:t>7.9</w:t>
            </w:r>
          </w:p>
        </w:tc>
      </w:tr>
      <w:tr w:rsidR="001F0B76">
        <w:trPr>
          <w:trHeight w:val="308"/>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6"/>
              <w:jc w:val="center"/>
            </w:pPr>
            <w:r>
              <w:rPr>
                <w:sz w:val="24"/>
              </w:rPr>
              <w:t>Oil alert system</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0"/>
              <w:jc w:val="center"/>
            </w:pPr>
            <w:r>
              <w:rPr>
                <w:rFonts w:ascii="Times New Roman" w:eastAsia="Times New Roman" w:hAnsi="Times New Roman" w:cs="Times New Roman"/>
                <w:sz w:val="20"/>
              </w:rPr>
              <w:t>Yes</w:t>
            </w:r>
          </w:p>
        </w:tc>
      </w:tr>
      <w:tr w:rsidR="001F0B76">
        <w:trPr>
          <w:trHeight w:val="557"/>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jc w:val="center"/>
            </w:pPr>
            <w:r>
              <w:rPr>
                <w:sz w:val="24"/>
              </w:rPr>
              <w:t>Fuel consumption (g/hp.hr)</w:t>
            </w:r>
          </w:p>
        </w:tc>
        <w:tc>
          <w:tcPr>
            <w:tcW w:w="3537"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4"/>
              <w:jc w:val="center"/>
            </w:pPr>
            <w:r>
              <w:rPr>
                <w:rFonts w:ascii="Times New Roman" w:eastAsia="Times New Roman" w:hAnsi="Times New Roman" w:cs="Times New Roman"/>
              </w:rPr>
              <w:t>374</w:t>
            </w:r>
          </w:p>
        </w:tc>
      </w:tr>
      <w:tr w:rsidR="001F0B76">
        <w:trPr>
          <w:trHeight w:val="448"/>
        </w:trPr>
        <w:tc>
          <w:tcPr>
            <w:tcW w:w="0" w:type="auto"/>
            <w:vMerge/>
            <w:tcBorders>
              <w:top w:val="nil"/>
              <w:left w:val="single" w:sz="2" w:space="0" w:color="000000"/>
              <w:bottom w:val="single" w:sz="2" w:space="0" w:color="000000"/>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jc w:val="center"/>
            </w:pPr>
            <w:r>
              <w:t>Start Mode</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27"/>
              <w:jc w:val="center"/>
            </w:pPr>
            <w:proofErr w:type="spellStart"/>
            <w:r>
              <w:t>Recoik</w:t>
            </w:r>
            <w:proofErr w:type="spellEnd"/>
            <w:r>
              <w:t xml:space="preserve"> electric Remote Start</w:t>
            </w:r>
          </w:p>
        </w:tc>
      </w:tr>
      <w:tr w:rsidR="001F0B76">
        <w:trPr>
          <w:trHeight w:val="179"/>
        </w:trPr>
        <w:tc>
          <w:tcPr>
            <w:tcW w:w="1394" w:type="dxa"/>
            <w:vMerge w:val="restart"/>
            <w:tcBorders>
              <w:top w:val="single" w:sz="2" w:space="0" w:color="000000"/>
              <w:left w:val="single" w:sz="2" w:space="0" w:color="000000"/>
              <w:bottom w:val="single" w:sz="2" w:space="0" w:color="000000"/>
              <w:right w:val="single" w:sz="2" w:space="0" w:color="000000"/>
            </w:tcBorders>
          </w:tcPr>
          <w:p w:rsidR="001F0B76" w:rsidRDefault="00050C40">
            <w:pPr>
              <w:spacing w:after="0"/>
              <w:jc w:val="center"/>
            </w:pPr>
            <w:r>
              <w:lastRenderedPageBreak/>
              <w:t>Complete machine</w:t>
            </w:r>
          </w:p>
        </w:tc>
        <w:tc>
          <w:tcPr>
            <w:tcW w:w="2200" w:type="dxa"/>
            <w:vMerge w:val="restart"/>
            <w:tcBorders>
              <w:top w:val="single" w:sz="2" w:space="0" w:color="000000"/>
              <w:left w:val="single" w:sz="2" w:space="0" w:color="000000"/>
              <w:bottom w:val="single" w:sz="2" w:space="0" w:color="000000"/>
              <w:right w:val="single" w:sz="2" w:space="0" w:color="000000"/>
            </w:tcBorders>
          </w:tcPr>
          <w:p w:rsidR="001F0B76" w:rsidRDefault="00050C40">
            <w:pPr>
              <w:spacing w:after="0"/>
              <w:ind w:left="12"/>
            </w:pPr>
            <w:proofErr w:type="spellStart"/>
            <w:r>
              <w:t>LengthxWidthxHeight</w:t>
            </w:r>
            <w:proofErr w:type="spellEnd"/>
          </w:p>
          <w:p w:rsidR="001F0B76" w:rsidRDefault="00050C40">
            <w:pPr>
              <w:spacing w:after="0"/>
              <w:jc w:val="center"/>
            </w:pPr>
            <w:r>
              <w:rPr>
                <w:sz w:val="26"/>
              </w:rPr>
              <w:t>(mm)</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2"/>
            </w:pPr>
            <w:r>
              <w:lastRenderedPageBreak/>
              <w:t>Machine size:</w:t>
            </w:r>
          </w:p>
        </w:tc>
      </w:tr>
      <w:tr w:rsidR="001F0B76">
        <w:trPr>
          <w:trHeight w:val="299"/>
        </w:trPr>
        <w:tc>
          <w:tcPr>
            <w:tcW w:w="0" w:type="auto"/>
            <w:vMerge/>
            <w:tcBorders>
              <w:top w:val="nil"/>
              <w:left w:val="single" w:sz="2" w:space="0" w:color="000000"/>
              <w:bottom w:val="nil"/>
              <w:right w:val="single" w:sz="2" w:space="0" w:color="000000"/>
            </w:tcBorders>
          </w:tcPr>
          <w:p w:rsidR="001F0B76" w:rsidRDefault="001F0B76"/>
        </w:tc>
        <w:tc>
          <w:tcPr>
            <w:tcW w:w="0" w:type="auto"/>
            <w:vMerge/>
            <w:tcBorders>
              <w:top w:val="nil"/>
              <w:left w:val="single" w:sz="2" w:space="0" w:color="000000"/>
              <w:bottom w:val="single" w:sz="2" w:space="0" w:color="000000"/>
              <w:right w:val="single" w:sz="2" w:space="0" w:color="000000"/>
            </w:tcBorders>
          </w:tcPr>
          <w:p w:rsidR="001F0B76" w:rsidRDefault="001F0B76"/>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tabs>
                <w:tab w:val="center" w:pos="2351"/>
              </w:tabs>
              <w:spacing w:after="0"/>
            </w:pPr>
            <w:r>
              <w:rPr>
                <w:sz w:val="24"/>
              </w:rPr>
              <w:t>Outer packing:</w:t>
            </w:r>
            <w:r>
              <w:rPr>
                <w:sz w:val="24"/>
              </w:rPr>
              <w:tab/>
            </w:r>
            <w:r>
              <w:rPr>
                <w:noProof/>
              </w:rPr>
              <w:drawing>
                <wp:inline distT="0" distB="0" distL="0" distR="0">
                  <wp:extent cx="734311" cy="101677"/>
                  <wp:effectExtent l="0" t="0" r="0" b="0"/>
                  <wp:docPr id="9892" name="Picture 9892"/>
                  <wp:cNvGraphicFramePr/>
                  <a:graphic xmlns:a="http://schemas.openxmlformats.org/drawingml/2006/main">
                    <a:graphicData uri="http://schemas.openxmlformats.org/drawingml/2006/picture">
                      <pic:pic xmlns:pic="http://schemas.openxmlformats.org/drawingml/2006/picture">
                        <pic:nvPicPr>
                          <pic:cNvPr id="9892" name="Picture 9892"/>
                          <pic:cNvPicPr/>
                        </pic:nvPicPr>
                        <pic:blipFill>
                          <a:blip r:embed="rId27"/>
                          <a:stretch>
                            <a:fillRect/>
                          </a:stretch>
                        </pic:blipFill>
                        <pic:spPr>
                          <a:xfrm>
                            <a:off x="0" y="0"/>
                            <a:ext cx="734311" cy="101677"/>
                          </a:xfrm>
                          <a:prstGeom prst="rect">
                            <a:avLst/>
                          </a:prstGeom>
                        </pic:spPr>
                      </pic:pic>
                    </a:graphicData>
                  </a:graphic>
                </wp:inline>
              </w:drawing>
            </w:r>
          </w:p>
        </w:tc>
      </w:tr>
      <w:tr w:rsidR="001F0B76">
        <w:trPr>
          <w:trHeight w:val="291"/>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291"/>
            </w:pPr>
            <w:r>
              <w:t>Weight (Kg)</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6"/>
              <w:jc w:val="center"/>
            </w:pPr>
            <w:r>
              <w:rPr>
                <w:rFonts w:ascii="Times New Roman" w:eastAsia="Times New Roman" w:hAnsi="Times New Roman" w:cs="Times New Roman"/>
              </w:rPr>
              <w:t>153KG</w:t>
            </w:r>
          </w:p>
        </w:tc>
      </w:tr>
      <w:tr w:rsidR="001F0B76">
        <w:trPr>
          <w:trHeight w:val="285"/>
        </w:trPr>
        <w:tc>
          <w:tcPr>
            <w:tcW w:w="0" w:type="auto"/>
            <w:vMerge/>
            <w:tcBorders>
              <w:top w:val="nil"/>
              <w:left w:val="single" w:sz="2" w:space="0" w:color="000000"/>
              <w:bottom w:val="nil"/>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421"/>
            </w:pPr>
            <w:r>
              <w:rPr>
                <w:sz w:val="24"/>
              </w:rPr>
              <w:t>IP Grade</w:t>
            </w:r>
          </w:p>
        </w:tc>
        <w:tc>
          <w:tcPr>
            <w:tcW w:w="353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right="14"/>
              <w:jc w:val="center"/>
            </w:pPr>
            <w:r>
              <w:t>IP21</w:t>
            </w:r>
          </w:p>
        </w:tc>
      </w:tr>
      <w:tr w:rsidR="001F0B76">
        <w:trPr>
          <w:trHeight w:val="277"/>
        </w:trPr>
        <w:tc>
          <w:tcPr>
            <w:tcW w:w="0" w:type="auto"/>
            <w:vMerge/>
            <w:tcBorders>
              <w:top w:val="nil"/>
              <w:left w:val="single" w:sz="2" w:space="0" w:color="000000"/>
              <w:bottom w:val="single" w:sz="2" w:space="0" w:color="000000"/>
              <w:right w:val="single" w:sz="2" w:space="0" w:color="000000"/>
            </w:tcBorders>
          </w:tcPr>
          <w:p w:rsidR="001F0B76" w:rsidRDefault="001F0B76"/>
        </w:tc>
        <w:tc>
          <w:tcPr>
            <w:tcW w:w="2200"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8"/>
              <w:jc w:val="center"/>
            </w:pPr>
            <w:r>
              <w:t>Insulation grade</w:t>
            </w:r>
          </w:p>
        </w:tc>
        <w:tc>
          <w:tcPr>
            <w:tcW w:w="3537" w:type="dxa"/>
            <w:tcBorders>
              <w:top w:val="single" w:sz="2" w:space="0" w:color="000000"/>
              <w:left w:val="single" w:sz="2" w:space="0" w:color="000000"/>
              <w:bottom w:val="single" w:sz="2" w:space="0" w:color="000000"/>
              <w:right w:val="single" w:sz="2" w:space="0" w:color="000000"/>
            </w:tcBorders>
          </w:tcPr>
          <w:p w:rsidR="001F0B76" w:rsidRDefault="001F0B76"/>
        </w:tc>
      </w:tr>
    </w:tbl>
    <w:p w:rsidR="001F0B76" w:rsidRDefault="00050C40">
      <w:pPr>
        <w:spacing w:after="0"/>
        <w:ind w:left="305" w:hanging="10"/>
      </w:pPr>
      <w:r>
        <w:rPr>
          <w:sz w:val="42"/>
        </w:rPr>
        <w:t>3.Structu re</w:t>
      </w:r>
    </w:p>
    <w:p w:rsidR="001F0B76" w:rsidRDefault="00050C40">
      <w:pPr>
        <w:spacing w:after="3364" w:line="268" w:lineRule="auto"/>
        <w:ind w:left="305" w:right="448" w:hanging="16"/>
        <w:jc w:val="both"/>
      </w:pPr>
      <w:r>
        <w:rPr>
          <w:sz w:val="36"/>
        </w:rPr>
        <w:t>Note: Do not attempt to modify the control panel in any way. This will void your warranty and could present the potential for equipment failure and personal injury.</w:t>
      </w:r>
    </w:p>
    <w:p w:rsidR="001F0B76" w:rsidRDefault="00050C40">
      <w:pPr>
        <w:spacing w:after="808"/>
        <w:ind w:left="2139" w:right="746"/>
        <w:jc w:val="right"/>
      </w:pPr>
      <w:r>
        <w:rPr>
          <w:sz w:val="36"/>
        </w:rPr>
        <w:t>7</w:t>
      </w:r>
    </w:p>
    <w:p w:rsidR="001F0B76" w:rsidRDefault="00050C40">
      <w:pPr>
        <w:tabs>
          <w:tab w:val="center" w:pos="2416"/>
          <w:tab w:val="center" w:pos="3359"/>
        </w:tabs>
        <w:spacing w:after="0"/>
      </w:pPr>
      <w:r>
        <w:rPr>
          <w:noProof/>
        </w:rPr>
        <mc:AlternateContent>
          <mc:Choice Requires="wpg">
            <w:drawing>
              <wp:anchor distT="0" distB="0" distL="114300" distR="114300" simplePos="0" relativeHeight="251662336" behindDoc="0" locked="0" layoutInCell="1" allowOverlap="1">
                <wp:simplePos x="0" y="0"/>
                <wp:positionH relativeFrom="column">
                  <wp:posOffset>1358109</wp:posOffset>
                </wp:positionH>
                <wp:positionV relativeFrom="paragraph">
                  <wp:posOffset>-2616712</wp:posOffset>
                </wp:positionV>
                <wp:extent cx="3357556" cy="2776952"/>
                <wp:effectExtent l="0" t="0" r="0" b="0"/>
                <wp:wrapSquare wrapText="bothSides"/>
                <wp:docPr id="87656" name="Group 87656"/>
                <wp:cNvGraphicFramePr/>
                <a:graphic xmlns:a="http://schemas.openxmlformats.org/drawingml/2006/main">
                  <a:graphicData uri="http://schemas.microsoft.com/office/word/2010/wordprocessingGroup">
                    <wpg:wgp>
                      <wpg:cNvGrpSpPr/>
                      <wpg:grpSpPr>
                        <a:xfrm>
                          <a:off x="0" y="0"/>
                          <a:ext cx="3357556" cy="2776952"/>
                          <a:chOff x="0" y="0"/>
                          <a:chExt cx="3357556" cy="2776952"/>
                        </a:xfrm>
                      </wpg:grpSpPr>
                      <pic:pic xmlns:pic="http://schemas.openxmlformats.org/drawingml/2006/picture">
                        <pic:nvPicPr>
                          <pic:cNvPr id="93306" name="Picture 93306"/>
                          <pic:cNvPicPr/>
                        </pic:nvPicPr>
                        <pic:blipFill>
                          <a:blip r:embed="rId28"/>
                          <a:stretch>
                            <a:fillRect/>
                          </a:stretch>
                        </pic:blipFill>
                        <pic:spPr>
                          <a:xfrm>
                            <a:off x="0" y="71981"/>
                            <a:ext cx="3357556" cy="2625413"/>
                          </a:xfrm>
                          <a:prstGeom prst="rect">
                            <a:avLst/>
                          </a:prstGeom>
                        </pic:spPr>
                      </pic:pic>
                      <wps:wsp>
                        <wps:cNvPr id="10299" name="Rectangle 10299"/>
                        <wps:cNvSpPr/>
                        <wps:spPr>
                          <a:xfrm>
                            <a:off x="613910" y="7576"/>
                            <a:ext cx="75602" cy="267050"/>
                          </a:xfrm>
                          <a:prstGeom prst="rect">
                            <a:avLst/>
                          </a:prstGeom>
                          <a:ln>
                            <a:noFill/>
                          </a:ln>
                        </wps:spPr>
                        <wps:txbx>
                          <w:txbxContent>
                            <w:p w:rsidR="001F0B76" w:rsidRDefault="00050C40">
                              <w:r>
                                <w:rPr>
                                  <w:sz w:val="34"/>
                                </w:rPr>
                                <w:t>1</w:t>
                              </w:r>
                            </w:p>
                          </w:txbxContent>
                        </wps:txbx>
                        <wps:bodyPr horzOverflow="overflow" vert="horz" lIns="0" tIns="0" rIns="0" bIns="0" rtlCol="0">
                          <a:noAutofit/>
                        </wps:bodyPr>
                      </wps:wsp>
                      <wps:wsp>
                        <wps:cNvPr id="10300" name="Rectangle 10300"/>
                        <wps:cNvSpPr/>
                        <wps:spPr>
                          <a:xfrm>
                            <a:off x="1167186" y="0"/>
                            <a:ext cx="1753963" cy="206586"/>
                          </a:xfrm>
                          <a:prstGeom prst="rect">
                            <a:avLst/>
                          </a:prstGeom>
                          <a:ln>
                            <a:noFill/>
                          </a:ln>
                        </wps:spPr>
                        <wps:txbx>
                          <w:txbxContent>
                            <w:p w:rsidR="001F0B76" w:rsidRDefault="00050C40">
                              <w:r>
                                <w:rPr>
                                  <w:sz w:val="86"/>
                                </w:rPr>
                                <w:t>23456</w:t>
                              </w:r>
                            </w:p>
                          </w:txbxContent>
                        </wps:txbx>
                        <wps:bodyPr horzOverflow="overflow" vert="horz" lIns="0" tIns="0" rIns="0" bIns="0" rtlCol="0">
                          <a:noAutofit/>
                        </wps:bodyPr>
                      </wps:wsp>
                      <wps:wsp>
                        <wps:cNvPr id="10312" name="Rectangle 10312"/>
                        <wps:cNvSpPr/>
                        <wps:spPr>
                          <a:xfrm>
                            <a:off x="1231609" y="2538278"/>
                            <a:ext cx="120963" cy="267050"/>
                          </a:xfrm>
                          <a:prstGeom prst="rect">
                            <a:avLst/>
                          </a:prstGeom>
                          <a:ln>
                            <a:noFill/>
                          </a:ln>
                        </wps:spPr>
                        <wps:txbx>
                          <w:txbxContent>
                            <w:p w:rsidR="001F0B76" w:rsidRDefault="00050C40">
                              <w:r>
                                <w:rPr>
                                  <w:sz w:val="34"/>
                                </w:rPr>
                                <w:t>9</w:t>
                              </w:r>
                            </w:p>
                          </w:txbxContent>
                        </wps:txbx>
                        <wps:bodyPr horzOverflow="overflow" vert="horz" lIns="0" tIns="0" rIns="0" bIns="0" rtlCol="0">
                          <a:noAutofit/>
                        </wps:bodyPr>
                      </wps:wsp>
                      <wps:wsp>
                        <wps:cNvPr id="10333" name="Rectangle 10333"/>
                        <wps:cNvSpPr/>
                        <wps:spPr>
                          <a:xfrm>
                            <a:off x="2671644" y="2606471"/>
                            <a:ext cx="115923" cy="226740"/>
                          </a:xfrm>
                          <a:prstGeom prst="rect">
                            <a:avLst/>
                          </a:prstGeom>
                          <a:ln>
                            <a:noFill/>
                          </a:ln>
                        </wps:spPr>
                        <wps:txbx>
                          <w:txbxContent>
                            <w:p w:rsidR="001F0B76" w:rsidRDefault="00050C40">
                              <w:r>
                                <w:rPr>
                                  <w:sz w:val="36"/>
                                </w:rPr>
                                <w:t>8</w:t>
                              </w:r>
                            </w:p>
                          </w:txbxContent>
                        </wps:txbx>
                        <wps:bodyPr horzOverflow="overflow" vert="horz" lIns="0" tIns="0" rIns="0" bIns="0" rtlCol="0">
                          <a:noAutofit/>
                        </wps:bodyPr>
                      </wps:wsp>
                    </wpg:wgp>
                  </a:graphicData>
                </a:graphic>
              </wp:anchor>
            </w:drawing>
          </mc:Choice>
          <mc:Fallback>
            <w:pict>
              <v:group id="Group 87656" o:spid="_x0000_s1026" style="position:absolute;margin-left:106.95pt;margin-top:-206.05pt;width:264.35pt;height:218.65pt;z-index:251662336" coordsize="33575,277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306" o:spid="_x0000_s1027" type="#_x0000_t75" style="position:absolute;top:719;width:33575;height:2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">
                  <v:imagedata r:id="rId29" o:title=""/>
                </v:shape>
                <v:rect id="Rectangle 10299" o:spid="_x0000_s1028" style="position:absolute;left:6139;top:75;width:756;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" filled="f" stroked="f">
                  <v:textbox inset="0,0,0,0">
                    <w:txbxContent>
                      <w:p w:rsidR="001F0B76" w:rsidRDefault="00050C40">
                        <w:r>
                          <w:rPr>
                            <w:sz w:val="34"/>
                          </w:rPr>
                          <w:t>1</w:t>
                        </w:r>
                      </w:p>
                    </w:txbxContent>
                  </v:textbox>
                </v:rect>
                <v:rect id="Rectangle 10300" o:spid="_x0000_s1029" style="position:absolute;left:11671;width:1754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" filled="f" stroked="f">
                  <v:textbox inset="0,0,0,0">
                    <w:txbxContent>
                      <w:p w:rsidR="001F0B76" w:rsidRDefault="00050C40">
                        <w:r>
                          <w:rPr>
                            <w:sz w:val="86"/>
                          </w:rPr>
                          <w:t>23456</w:t>
                        </w:r>
                      </w:p>
                    </w:txbxContent>
                  </v:textbox>
                </v:rect>
                <v:rect id="Rectangle 10312" o:spid="_x0000_s1030" style="position:absolute;left:12316;top:25382;width:1209;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" filled="f" stroked="f">
                  <v:textbox inset="0,0,0,0">
                    <w:txbxContent>
                      <w:p w:rsidR="001F0B76" w:rsidRDefault="00050C40">
                        <w:r>
                          <w:rPr>
                            <w:sz w:val="34"/>
                          </w:rPr>
                          <w:t>9</w:t>
                        </w:r>
                      </w:p>
                    </w:txbxContent>
                  </v:textbox>
                </v:rect>
                <v:rect id="Rectangle 10333" o:spid="_x0000_s1031" style="position:absolute;left:26716;top:26064;width:1159;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" filled="f" stroked="f">
                  <v:textbox inset="0,0,0,0">
                    <w:txbxContent>
                      <w:p w:rsidR="001F0B76" w:rsidRDefault="00050C40">
                        <w:r>
                          <w:rPr>
                            <w:sz w:val="36"/>
                          </w:rPr>
                          <w:t>8</w:t>
                        </w:r>
                      </w:p>
                    </w:txbxContent>
                  </v:textbox>
                </v:rect>
                <w10:wrap type="square"/>
              </v:group>
            </w:pict>
          </mc:Fallback>
        </mc:AlternateContent>
      </w:r>
      <w:r>
        <w:rPr>
          <w:sz w:val="34"/>
        </w:rPr>
        <w:tab/>
      </w:r>
      <w:r>
        <w:rPr>
          <w:sz w:val="34"/>
        </w:rPr>
        <w:t>12 11</w:t>
      </w:r>
      <w:r>
        <w:rPr>
          <w:sz w:val="34"/>
        </w:rPr>
        <w:tab/>
        <w:t>10</w:t>
      </w:r>
    </w:p>
    <w:p w:rsidR="001F0B76" w:rsidRDefault="001F0B76">
      <w:pPr>
        <w:sectPr w:rsidR="001F0B76">
          <w:footerReference w:type="even" r:id="rId30"/>
          <w:footerReference w:type="default" r:id="rId31"/>
          <w:footerReference w:type="first" r:id="rId32"/>
          <w:pgSz w:w="12240" w:h="15840"/>
          <w:pgMar w:top="2559" w:right="1438" w:bottom="1566" w:left="2403" w:header="720" w:footer="1572" w:gutter="0"/>
          <w:pgNumType w:start="1"/>
          <w:cols w:space="720"/>
        </w:sectPr>
      </w:pPr>
    </w:p>
    <w:p w:rsidR="001F0B76" w:rsidRDefault="00050C40">
      <w:pPr>
        <w:spacing w:after="3" w:line="265" w:lineRule="auto"/>
        <w:ind w:left="24" w:right="13" w:hanging="10"/>
        <w:jc w:val="both"/>
      </w:pPr>
      <w:proofErr w:type="gramStart"/>
      <w:r>
        <w:rPr>
          <w:sz w:val="34"/>
        </w:rPr>
        <w:t>1 .</w:t>
      </w:r>
      <w:proofErr w:type="gramEnd"/>
      <w:r>
        <w:rPr>
          <w:sz w:val="34"/>
        </w:rPr>
        <w:t xml:space="preserve"> Digital Display</w:t>
      </w:r>
    </w:p>
    <w:p w:rsidR="001F0B76" w:rsidRDefault="00050C40">
      <w:pPr>
        <w:numPr>
          <w:ilvl w:val="0"/>
          <w:numId w:val="1"/>
        </w:numPr>
        <w:spacing w:after="3" w:line="265" w:lineRule="auto"/>
        <w:ind w:left="503" w:right="13" w:hanging="489"/>
        <w:jc w:val="both"/>
      </w:pPr>
      <w:r>
        <w:rPr>
          <w:sz w:val="34"/>
        </w:rPr>
        <w:t>Main Power Breaker</w:t>
      </w:r>
    </w:p>
    <w:p w:rsidR="001F0B76" w:rsidRDefault="00050C40">
      <w:pPr>
        <w:numPr>
          <w:ilvl w:val="0"/>
          <w:numId w:val="1"/>
        </w:numPr>
        <w:spacing w:after="39" w:line="265" w:lineRule="auto"/>
        <w:ind w:left="503" w:right="13" w:hanging="489"/>
        <w:jc w:val="both"/>
      </w:pPr>
      <w:r>
        <w:rPr>
          <w:sz w:val="34"/>
        </w:rPr>
        <w:lastRenderedPageBreak/>
        <w:t>Auxiliary Power Breaker</w:t>
      </w:r>
    </w:p>
    <w:p w:rsidR="001F0B76" w:rsidRDefault="00050C40">
      <w:pPr>
        <w:numPr>
          <w:ilvl w:val="0"/>
          <w:numId w:val="1"/>
        </w:numPr>
        <w:spacing w:after="36" w:line="265" w:lineRule="auto"/>
        <w:ind w:left="503" w:right="13" w:hanging="489"/>
        <w:jc w:val="both"/>
      </w:pPr>
      <w:r>
        <w:rPr>
          <w:sz w:val="34"/>
        </w:rPr>
        <w:t>Air Compressor Breaker</w:t>
      </w:r>
    </w:p>
    <w:p w:rsidR="001F0B76" w:rsidRDefault="00050C40">
      <w:pPr>
        <w:numPr>
          <w:ilvl w:val="0"/>
          <w:numId w:val="1"/>
        </w:numPr>
        <w:spacing w:after="28" w:line="265" w:lineRule="auto"/>
        <w:ind w:left="503" w:right="13" w:hanging="489"/>
        <w:jc w:val="both"/>
      </w:pPr>
      <w:r>
        <w:rPr>
          <w:sz w:val="34"/>
        </w:rPr>
        <w:t>Oil Alert Lamp</w:t>
      </w:r>
    </w:p>
    <w:p w:rsidR="001F0B76" w:rsidRDefault="00050C40">
      <w:pPr>
        <w:numPr>
          <w:ilvl w:val="0"/>
          <w:numId w:val="1"/>
        </w:numPr>
        <w:spacing w:after="3" w:line="265" w:lineRule="auto"/>
        <w:ind w:left="503" w:right="13" w:hanging="489"/>
        <w:jc w:val="both"/>
      </w:pPr>
      <w:r>
        <w:rPr>
          <w:sz w:val="34"/>
        </w:rPr>
        <w:t>Engine Ignition Switch</w:t>
      </w:r>
    </w:p>
    <w:p w:rsidR="001F0B76" w:rsidRDefault="00050C40">
      <w:pPr>
        <w:numPr>
          <w:ilvl w:val="0"/>
          <w:numId w:val="1"/>
        </w:numPr>
        <w:spacing w:after="27" w:line="270" w:lineRule="auto"/>
        <w:ind w:left="503" w:right="13" w:hanging="489"/>
        <w:jc w:val="both"/>
      </w:pPr>
      <w:r>
        <w:rPr>
          <w:sz w:val="32"/>
        </w:rPr>
        <w:t>Welding Current Regulator</w:t>
      </w:r>
    </w:p>
    <w:p w:rsidR="001F0B76" w:rsidRDefault="00050C40">
      <w:pPr>
        <w:numPr>
          <w:ilvl w:val="0"/>
          <w:numId w:val="1"/>
        </w:numPr>
        <w:spacing w:after="33" w:line="270" w:lineRule="auto"/>
        <w:ind w:left="503" w:right="13" w:hanging="489"/>
        <w:jc w:val="both"/>
      </w:pPr>
      <w:r>
        <w:rPr>
          <w:sz w:val="32"/>
        </w:rPr>
        <w:t>Welding Output Terminals</w:t>
      </w:r>
    </w:p>
    <w:p w:rsidR="001F0B76" w:rsidRDefault="00050C40">
      <w:pPr>
        <w:numPr>
          <w:ilvl w:val="0"/>
          <w:numId w:val="1"/>
        </w:numPr>
        <w:spacing w:after="36" w:line="270" w:lineRule="auto"/>
        <w:ind w:left="503" w:right="13" w:hanging="489"/>
        <w:jc w:val="both"/>
      </w:pPr>
      <w:r>
        <w:rPr>
          <w:sz w:val="32"/>
        </w:rPr>
        <w:t>120/240VAC Output</w:t>
      </w:r>
    </w:p>
    <w:p w:rsidR="001F0B76" w:rsidRDefault="00050C40">
      <w:pPr>
        <w:numPr>
          <w:ilvl w:val="0"/>
          <w:numId w:val="1"/>
        </w:numPr>
        <w:spacing w:after="40" w:line="265" w:lineRule="auto"/>
        <w:ind w:left="503" w:right="13" w:hanging="489"/>
        <w:jc w:val="both"/>
      </w:pPr>
      <w:r>
        <w:rPr>
          <w:sz w:val="34"/>
        </w:rPr>
        <w:t>120VAC Output</w:t>
      </w:r>
    </w:p>
    <w:p w:rsidR="001F0B76" w:rsidRDefault="00050C40">
      <w:pPr>
        <w:spacing w:after="38" w:line="270" w:lineRule="auto"/>
        <w:ind w:left="19" w:hanging="4"/>
      </w:pPr>
      <w:proofErr w:type="gramStart"/>
      <w:r>
        <w:rPr>
          <w:sz w:val="32"/>
        </w:rPr>
        <w:t>11 .</w:t>
      </w:r>
      <w:proofErr w:type="gramEnd"/>
      <w:r>
        <w:rPr>
          <w:sz w:val="32"/>
        </w:rPr>
        <w:t xml:space="preserve"> 120VAC Output</w:t>
      </w:r>
    </w:p>
    <w:p w:rsidR="001F0B76" w:rsidRDefault="00050C40">
      <w:pPr>
        <w:spacing w:after="5" w:line="270" w:lineRule="auto"/>
        <w:ind w:left="19" w:hanging="4"/>
      </w:pPr>
      <w:r>
        <w:rPr>
          <w:sz w:val="32"/>
        </w:rPr>
        <w:t>12. Ground Terminal</w:t>
      </w:r>
    </w:p>
    <w:p w:rsidR="001F0B76" w:rsidRDefault="001F0B76">
      <w:pPr>
        <w:sectPr w:rsidR="001F0B76">
          <w:type w:val="continuous"/>
          <w:pgSz w:w="12240" w:h="15840"/>
          <w:pgMar w:top="1440" w:right="1677" w:bottom="1440" w:left="2739" w:header="720" w:footer="720" w:gutter="0"/>
          <w:cols w:num="2" w:space="720" w:equalWidth="0">
            <w:col w:w="3485" w:space="507"/>
            <w:col w:w="3831"/>
          </w:cols>
        </w:sectPr>
      </w:pPr>
    </w:p>
    <w:p w:rsidR="001F0B76" w:rsidRDefault="00050C40">
      <w:pPr>
        <w:spacing w:after="6"/>
        <w:ind w:left="1446"/>
      </w:pPr>
      <w:r>
        <w:rPr>
          <w:noProof/>
        </w:rPr>
        <w:lastRenderedPageBreak/>
        <w:drawing>
          <wp:inline distT="0" distB="0" distL="0" distR="0">
            <wp:extent cx="2839844" cy="2036204"/>
            <wp:effectExtent l="0" t="0" r="0" b="0"/>
            <wp:docPr id="93307" name="Picture 93307"/>
            <wp:cNvGraphicFramePr/>
            <a:graphic xmlns:a="http://schemas.openxmlformats.org/drawingml/2006/main">
              <a:graphicData uri="http://schemas.openxmlformats.org/drawingml/2006/picture">
                <pic:pic xmlns:pic="http://schemas.openxmlformats.org/drawingml/2006/picture">
                  <pic:nvPicPr>
                    <pic:cNvPr id="93307" name="Picture 93307"/>
                    <pic:cNvPicPr/>
                  </pic:nvPicPr>
                  <pic:blipFill>
                    <a:blip r:embed="rId33"/>
                    <a:stretch>
                      <a:fillRect/>
                    </a:stretch>
                  </pic:blipFill>
                  <pic:spPr>
                    <a:xfrm>
                      <a:off x="0" y="0"/>
                      <a:ext cx="2839844" cy="2036204"/>
                    </a:xfrm>
                    <a:prstGeom prst="rect">
                      <a:avLst/>
                    </a:prstGeom>
                  </pic:spPr>
                </pic:pic>
              </a:graphicData>
            </a:graphic>
          </wp:inline>
        </w:drawing>
      </w:r>
    </w:p>
    <w:p w:rsidR="001F0B76" w:rsidRDefault="00050C40">
      <w:pPr>
        <w:spacing w:after="64" w:line="265" w:lineRule="auto"/>
        <w:ind w:left="24" w:right="13" w:hanging="10"/>
        <w:jc w:val="both"/>
      </w:pPr>
      <w:proofErr w:type="gramStart"/>
      <w:r>
        <w:rPr>
          <w:sz w:val="34"/>
        </w:rPr>
        <w:t>1 .</w:t>
      </w:r>
      <w:proofErr w:type="gramEnd"/>
      <w:r>
        <w:rPr>
          <w:sz w:val="34"/>
        </w:rPr>
        <w:t xml:space="preserve"> Engine Cover Plate 2. Fuel Tank 3. Fuel Petcock</w:t>
      </w:r>
    </w:p>
    <w:p w:rsidR="001F0B76" w:rsidRDefault="00050C40">
      <w:pPr>
        <w:spacing w:after="77" w:line="265" w:lineRule="auto"/>
        <w:ind w:left="24" w:right="13" w:hanging="10"/>
        <w:jc w:val="both"/>
      </w:pPr>
      <w:r>
        <w:rPr>
          <w:sz w:val="34"/>
        </w:rPr>
        <w:t>4. Engine Pull-</w:t>
      </w:r>
      <w:r w:rsidR="00540F6A">
        <w:rPr>
          <w:sz w:val="34"/>
        </w:rPr>
        <w:t>Start Assembly</w:t>
      </w:r>
      <w:r>
        <w:rPr>
          <w:sz w:val="34"/>
        </w:rPr>
        <w:t xml:space="preserve"> 5. Engine Choke Lever</w:t>
      </w:r>
    </w:p>
    <w:p w:rsidR="001F0B76" w:rsidRDefault="00050C40">
      <w:pPr>
        <w:spacing w:after="115" w:line="265" w:lineRule="auto"/>
        <w:ind w:left="24" w:right="13" w:hanging="10"/>
        <w:jc w:val="both"/>
      </w:pPr>
      <w:r>
        <w:rPr>
          <w:sz w:val="34"/>
        </w:rPr>
        <w:t>6. Air Filter Assembly 7. Handle 8. Water Drain Valve</w:t>
      </w:r>
    </w:p>
    <w:p w:rsidR="001F0B76" w:rsidRDefault="00050C40">
      <w:pPr>
        <w:tabs>
          <w:tab w:val="center" w:pos="4709"/>
        </w:tabs>
        <w:spacing w:after="3" w:line="265" w:lineRule="auto"/>
      </w:pPr>
      <w:r>
        <w:rPr>
          <w:noProof/>
        </w:rPr>
        <w:drawing>
          <wp:anchor distT="0" distB="0" distL="114300" distR="114300" simplePos="0" relativeHeight="251663360" behindDoc="0" locked="0" layoutInCell="1" allowOverlap="0">
            <wp:simplePos x="0" y="0"/>
            <wp:positionH relativeFrom="page">
              <wp:posOffset>620751</wp:posOffset>
            </wp:positionH>
            <wp:positionV relativeFrom="page">
              <wp:posOffset>7007810</wp:posOffset>
            </wp:positionV>
            <wp:extent cx="159834" cy="2169969"/>
            <wp:effectExtent l="0" t="0" r="0" b="0"/>
            <wp:wrapSquare wrapText="bothSides"/>
            <wp:docPr id="93309" name="Picture 93309"/>
            <wp:cNvGraphicFramePr/>
            <a:graphic xmlns:a="http://schemas.openxmlformats.org/drawingml/2006/main">
              <a:graphicData uri="http://schemas.openxmlformats.org/drawingml/2006/picture">
                <pic:pic xmlns:pic="http://schemas.openxmlformats.org/drawingml/2006/picture">
                  <pic:nvPicPr>
                    <pic:cNvPr id="93309" name="Picture 93309"/>
                    <pic:cNvPicPr/>
                  </pic:nvPicPr>
                  <pic:blipFill>
                    <a:blip r:embed="rId34"/>
                    <a:stretch>
                      <a:fillRect/>
                    </a:stretch>
                  </pic:blipFill>
                  <pic:spPr>
                    <a:xfrm>
                      <a:off x="0" y="0"/>
                      <a:ext cx="159834" cy="2169969"/>
                    </a:xfrm>
                    <a:prstGeom prst="rect">
                      <a:avLst/>
                    </a:prstGeom>
                  </pic:spPr>
                </pic:pic>
              </a:graphicData>
            </a:graphic>
          </wp:anchor>
        </w:drawing>
      </w:r>
      <w:r>
        <w:rPr>
          <w:sz w:val="34"/>
        </w:rPr>
        <w:t>9. Muffler Assembly 10. Frame</w:t>
      </w:r>
      <w:r>
        <w:rPr>
          <w:sz w:val="34"/>
        </w:rPr>
        <w:tab/>
      </w:r>
      <w:r>
        <w:rPr>
          <w:noProof/>
        </w:rPr>
        <w:drawing>
          <wp:inline distT="0" distB="0" distL="0" distR="0">
            <wp:extent cx="26019" cy="18579"/>
            <wp:effectExtent l="0" t="0" r="0" b="0"/>
            <wp:docPr id="19777" name="Picture 19777"/>
            <wp:cNvGraphicFramePr/>
            <a:graphic xmlns:a="http://schemas.openxmlformats.org/drawingml/2006/main">
              <a:graphicData uri="http://schemas.openxmlformats.org/drawingml/2006/picture">
                <pic:pic xmlns:pic="http://schemas.openxmlformats.org/drawingml/2006/picture">
                  <pic:nvPicPr>
                    <pic:cNvPr id="19777" name="Picture 19777"/>
                    <pic:cNvPicPr/>
                  </pic:nvPicPr>
                  <pic:blipFill>
                    <a:blip r:embed="rId35"/>
                    <a:stretch>
                      <a:fillRect/>
                    </a:stretch>
                  </pic:blipFill>
                  <pic:spPr>
                    <a:xfrm>
                      <a:off x="0" y="0"/>
                      <a:ext cx="26019" cy="18579"/>
                    </a:xfrm>
                    <a:prstGeom prst="rect">
                      <a:avLst/>
                    </a:prstGeom>
                  </pic:spPr>
                </pic:pic>
              </a:graphicData>
            </a:graphic>
          </wp:inline>
        </w:drawing>
      </w:r>
    </w:p>
    <w:p w:rsidR="001F0B76" w:rsidRDefault="00050C40">
      <w:pPr>
        <w:spacing w:after="233"/>
        <w:ind w:left="1106"/>
      </w:pPr>
      <w:r>
        <w:rPr>
          <w:noProof/>
        </w:rPr>
        <w:drawing>
          <wp:inline distT="0" distB="0" distL="0" distR="0">
            <wp:extent cx="3728224" cy="2240567"/>
            <wp:effectExtent l="0" t="0" r="0" b="0"/>
            <wp:docPr id="93311" name="Picture 93311"/>
            <wp:cNvGraphicFramePr/>
            <a:graphic xmlns:a="http://schemas.openxmlformats.org/drawingml/2006/main">
              <a:graphicData uri="http://schemas.openxmlformats.org/drawingml/2006/picture">
                <pic:pic xmlns:pic="http://schemas.openxmlformats.org/drawingml/2006/picture">
                  <pic:nvPicPr>
                    <pic:cNvPr id="93311" name="Picture 93311"/>
                    <pic:cNvPicPr/>
                  </pic:nvPicPr>
                  <pic:blipFill>
                    <a:blip r:embed="rId36"/>
                    <a:stretch>
                      <a:fillRect/>
                    </a:stretch>
                  </pic:blipFill>
                  <pic:spPr>
                    <a:xfrm>
                      <a:off x="0" y="0"/>
                      <a:ext cx="3728224" cy="2240567"/>
                    </a:xfrm>
                    <a:prstGeom prst="rect">
                      <a:avLst/>
                    </a:prstGeom>
                  </pic:spPr>
                </pic:pic>
              </a:graphicData>
            </a:graphic>
          </wp:inline>
        </w:drawing>
      </w:r>
    </w:p>
    <w:p w:rsidR="001F0B76" w:rsidRDefault="00050C40">
      <w:pPr>
        <w:tabs>
          <w:tab w:val="center" w:pos="5722"/>
        </w:tabs>
        <w:spacing w:after="44" w:line="265" w:lineRule="auto"/>
      </w:pPr>
      <w:proofErr w:type="gramStart"/>
      <w:r>
        <w:rPr>
          <w:sz w:val="34"/>
        </w:rPr>
        <w:t>1 .</w:t>
      </w:r>
      <w:proofErr w:type="gramEnd"/>
      <w:r>
        <w:rPr>
          <w:sz w:val="34"/>
        </w:rPr>
        <w:t xml:space="preserve"> Air Compressor Oil Drain Plug</w:t>
      </w:r>
      <w:r>
        <w:rPr>
          <w:sz w:val="34"/>
        </w:rPr>
        <w:tab/>
        <w:t>2. Oil Sight Glass</w:t>
      </w:r>
    </w:p>
    <w:p w:rsidR="001F0B76" w:rsidRDefault="00050C40">
      <w:pPr>
        <w:spacing w:after="97" w:line="265" w:lineRule="auto"/>
        <w:ind w:left="24" w:right="13" w:hanging="10"/>
        <w:jc w:val="both"/>
      </w:pPr>
      <w:r>
        <w:rPr>
          <w:sz w:val="34"/>
        </w:rPr>
        <w:t>3. AVR Cover Plate 4. Control Panel Case</w:t>
      </w:r>
    </w:p>
    <w:p w:rsidR="001F0B76" w:rsidRDefault="00050C40">
      <w:pPr>
        <w:tabs>
          <w:tab w:val="center" w:pos="3357"/>
        </w:tabs>
        <w:spacing w:after="71" w:line="265" w:lineRule="auto"/>
      </w:pPr>
      <w:r>
        <w:rPr>
          <w:sz w:val="34"/>
        </w:rPr>
        <w:t>5. Exhaust Port</w:t>
      </w:r>
      <w:r>
        <w:rPr>
          <w:sz w:val="34"/>
        </w:rPr>
        <w:tab/>
        <w:t>6. Oil Fill Port</w:t>
      </w:r>
    </w:p>
    <w:p w:rsidR="001F0B76" w:rsidRDefault="00050C40">
      <w:pPr>
        <w:tabs>
          <w:tab w:val="center" w:pos="5365"/>
        </w:tabs>
        <w:spacing w:after="117" w:line="265" w:lineRule="auto"/>
      </w:pPr>
      <w:r>
        <w:rPr>
          <w:sz w:val="34"/>
        </w:rPr>
        <w:t>7. Air Compressor Cylinder Head</w:t>
      </w:r>
      <w:r>
        <w:rPr>
          <w:sz w:val="34"/>
        </w:rPr>
        <w:tab/>
        <w:t>8. Air Filter</w:t>
      </w:r>
    </w:p>
    <w:p w:rsidR="001F0B76" w:rsidRDefault="00050C40">
      <w:pPr>
        <w:tabs>
          <w:tab w:val="center" w:pos="4016"/>
        </w:tabs>
        <w:spacing w:after="3" w:line="265" w:lineRule="auto"/>
      </w:pPr>
      <w:r>
        <w:rPr>
          <w:sz w:val="34"/>
        </w:rPr>
        <w:t>9. Air Supply Hose</w:t>
      </w:r>
      <w:r>
        <w:rPr>
          <w:sz w:val="34"/>
        </w:rPr>
        <w:tab/>
        <w:t>10. Cover Plate</w:t>
      </w:r>
    </w:p>
    <w:p w:rsidR="001F0B76" w:rsidRDefault="001F0B76">
      <w:pPr>
        <w:sectPr w:rsidR="001F0B76">
          <w:footerReference w:type="even" r:id="rId37"/>
          <w:footerReference w:type="default" r:id="rId38"/>
          <w:footerReference w:type="first" r:id="rId39"/>
          <w:pgSz w:w="12240" w:h="15840"/>
          <w:pgMar w:top="1440" w:right="2646" w:bottom="1440" w:left="2406" w:header="720" w:footer="720" w:gutter="0"/>
          <w:cols w:space="720"/>
        </w:sectPr>
      </w:pPr>
    </w:p>
    <w:p w:rsidR="001F0B76" w:rsidRDefault="00050C40">
      <w:pPr>
        <w:spacing w:after="3" w:line="265" w:lineRule="auto"/>
        <w:ind w:left="24" w:right="13" w:hanging="10"/>
        <w:jc w:val="both"/>
      </w:pPr>
      <w:proofErr w:type="gramStart"/>
      <w:r>
        <w:rPr>
          <w:sz w:val="34"/>
        </w:rPr>
        <w:t>1 .</w:t>
      </w:r>
      <w:proofErr w:type="gramEnd"/>
      <w:r>
        <w:rPr>
          <w:sz w:val="34"/>
        </w:rPr>
        <w:t xml:space="preserve"> Engine Oil Drain Plug</w:t>
      </w:r>
    </w:p>
    <w:p w:rsidR="001F0B76" w:rsidRDefault="00050C40">
      <w:pPr>
        <w:spacing w:after="3" w:line="265" w:lineRule="auto"/>
        <w:ind w:left="24" w:right="13" w:hanging="10"/>
        <w:jc w:val="both"/>
      </w:pPr>
      <w:r>
        <w:rPr>
          <w:sz w:val="34"/>
        </w:rPr>
        <w:t>3. Air Pressure Relay</w:t>
      </w:r>
    </w:p>
    <w:p w:rsidR="001F0B76" w:rsidRDefault="00050C40">
      <w:pPr>
        <w:spacing w:after="3" w:line="265" w:lineRule="auto"/>
        <w:ind w:left="24" w:right="13" w:hanging="10"/>
        <w:jc w:val="both"/>
      </w:pPr>
      <w:r>
        <w:rPr>
          <w:noProof/>
        </w:rPr>
        <w:lastRenderedPageBreak/>
        <w:drawing>
          <wp:anchor distT="0" distB="0" distL="114300" distR="114300" simplePos="0" relativeHeight="251664384" behindDoc="0" locked="0" layoutInCell="1" allowOverlap="0">
            <wp:simplePos x="0" y="0"/>
            <wp:positionH relativeFrom="margin">
              <wp:posOffset>417911</wp:posOffset>
            </wp:positionH>
            <wp:positionV relativeFrom="paragraph">
              <wp:posOffset>720056</wp:posOffset>
            </wp:positionV>
            <wp:extent cx="4104484" cy="1928855"/>
            <wp:effectExtent l="0" t="0" r="0" b="0"/>
            <wp:wrapTopAndBottom/>
            <wp:docPr id="93313" name="Picture 93313"/>
            <wp:cNvGraphicFramePr/>
            <a:graphic xmlns:a="http://schemas.openxmlformats.org/drawingml/2006/main">
              <a:graphicData uri="http://schemas.openxmlformats.org/drawingml/2006/picture">
                <pic:pic xmlns:pic="http://schemas.openxmlformats.org/drawingml/2006/picture">
                  <pic:nvPicPr>
                    <pic:cNvPr id="93313" name="Picture 93313"/>
                    <pic:cNvPicPr/>
                  </pic:nvPicPr>
                  <pic:blipFill>
                    <a:blip r:embed="rId40"/>
                    <a:stretch>
                      <a:fillRect/>
                    </a:stretch>
                  </pic:blipFill>
                  <pic:spPr>
                    <a:xfrm>
                      <a:off x="0" y="0"/>
                      <a:ext cx="4104484" cy="1928855"/>
                    </a:xfrm>
                    <a:prstGeom prst="rect">
                      <a:avLst/>
                    </a:prstGeom>
                  </pic:spPr>
                </pic:pic>
              </a:graphicData>
            </a:graphic>
          </wp:anchor>
        </w:drawing>
      </w:r>
      <w:r>
        <w:rPr>
          <w:sz w:val="34"/>
        </w:rPr>
        <w:t>5. Safety Valve</w:t>
      </w:r>
    </w:p>
    <w:p w:rsidR="001F0B76" w:rsidRDefault="00050C40">
      <w:pPr>
        <w:spacing w:after="3" w:line="265" w:lineRule="auto"/>
        <w:ind w:left="24" w:right="13" w:hanging="10"/>
        <w:jc w:val="both"/>
      </w:pPr>
      <w:r>
        <w:rPr>
          <w:noProof/>
        </w:rPr>
        <w:drawing>
          <wp:anchor distT="0" distB="0" distL="114300" distR="114300" simplePos="0" relativeHeight="251665408" behindDoc="0" locked="0" layoutInCell="1" allowOverlap="0">
            <wp:simplePos x="0" y="0"/>
            <wp:positionH relativeFrom="margin">
              <wp:posOffset>518658</wp:posOffset>
            </wp:positionH>
            <wp:positionV relativeFrom="paragraph">
              <wp:posOffset>-1917985</wp:posOffset>
            </wp:positionV>
            <wp:extent cx="3735080" cy="1772159"/>
            <wp:effectExtent l="0" t="0" r="0" b="0"/>
            <wp:wrapTopAndBottom/>
            <wp:docPr id="93315" name="Picture 93315"/>
            <wp:cNvGraphicFramePr/>
            <a:graphic xmlns:a="http://schemas.openxmlformats.org/drawingml/2006/main">
              <a:graphicData uri="http://schemas.openxmlformats.org/drawingml/2006/picture">
                <pic:pic xmlns:pic="http://schemas.openxmlformats.org/drawingml/2006/picture">
                  <pic:nvPicPr>
                    <pic:cNvPr id="93315" name="Picture 93315"/>
                    <pic:cNvPicPr/>
                  </pic:nvPicPr>
                  <pic:blipFill>
                    <a:blip r:embed="rId41"/>
                    <a:stretch>
                      <a:fillRect/>
                    </a:stretch>
                  </pic:blipFill>
                  <pic:spPr>
                    <a:xfrm>
                      <a:off x="0" y="0"/>
                      <a:ext cx="3735080" cy="1772159"/>
                    </a:xfrm>
                    <a:prstGeom prst="rect">
                      <a:avLst/>
                    </a:prstGeom>
                  </pic:spPr>
                </pic:pic>
              </a:graphicData>
            </a:graphic>
          </wp:anchor>
        </w:drawing>
      </w:r>
      <w:r>
        <w:rPr>
          <w:sz w:val="34"/>
        </w:rPr>
        <w:t>2. Oil Fill Dipstick</w:t>
      </w:r>
    </w:p>
    <w:p w:rsidR="001F0B76" w:rsidRDefault="00050C40">
      <w:pPr>
        <w:spacing w:after="5" w:line="270" w:lineRule="auto"/>
        <w:ind w:left="19" w:hanging="4"/>
      </w:pPr>
      <w:r>
        <w:rPr>
          <w:sz w:val="32"/>
        </w:rPr>
        <w:t>4. A/C Switch</w:t>
      </w:r>
    </w:p>
    <w:p w:rsidR="001F0B76" w:rsidRDefault="001F0B76">
      <w:pPr>
        <w:sectPr w:rsidR="001F0B76">
          <w:type w:val="continuous"/>
          <w:pgSz w:w="12240" w:h="15840"/>
          <w:pgMar w:top="1440" w:right="1440" w:bottom="1440" w:left="2785" w:header="720" w:footer="720" w:gutter="0"/>
          <w:cols w:num="2" w:space="720" w:equalWidth="0">
            <w:col w:w="3848" w:space="1342"/>
            <w:col w:w="2825"/>
          </w:cols>
        </w:sectPr>
      </w:pPr>
    </w:p>
    <w:p w:rsidR="001F0B76" w:rsidRDefault="00050C40">
      <w:pPr>
        <w:spacing w:after="30" w:line="265" w:lineRule="auto"/>
        <w:ind w:left="24" w:right="13" w:hanging="10"/>
        <w:jc w:val="both"/>
      </w:pPr>
      <w:proofErr w:type="gramStart"/>
      <w:r>
        <w:rPr>
          <w:sz w:val="34"/>
        </w:rPr>
        <w:t>1 .</w:t>
      </w:r>
      <w:proofErr w:type="gramEnd"/>
      <w:r>
        <w:rPr>
          <w:sz w:val="34"/>
        </w:rPr>
        <w:t xml:space="preserve"> Pressure Gauge</w:t>
      </w:r>
    </w:p>
    <w:p w:rsidR="001F0B76" w:rsidRDefault="00050C40">
      <w:pPr>
        <w:spacing w:after="49" w:line="270" w:lineRule="auto"/>
        <w:ind w:left="19" w:hanging="4"/>
      </w:pPr>
      <w:r>
        <w:rPr>
          <w:sz w:val="32"/>
        </w:rPr>
        <w:t>3. Air Outlet Connectors</w:t>
      </w:r>
    </w:p>
    <w:p w:rsidR="001F0B76" w:rsidRDefault="00050C40">
      <w:pPr>
        <w:spacing w:after="53" w:line="265" w:lineRule="auto"/>
        <w:ind w:left="24" w:right="13" w:hanging="10"/>
        <w:jc w:val="both"/>
      </w:pPr>
      <w:r>
        <w:rPr>
          <w:sz w:val="34"/>
        </w:rPr>
        <w:t>5. Air Tank</w:t>
      </w:r>
    </w:p>
    <w:p w:rsidR="001F0B76" w:rsidRDefault="00050C40">
      <w:pPr>
        <w:spacing w:after="3" w:line="265" w:lineRule="auto"/>
        <w:ind w:left="24" w:right="13" w:hanging="10"/>
        <w:jc w:val="both"/>
      </w:pPr>
      <w:r>
        <w:rPr>
          <w:sz w:val="34"/>
        </w:rPr>
        <w:t>7. Air Valve</w:t>
      </w:r>
    </w:p>
    <w:p w:rsidR="001F0B76" w:rsidRDefault="00050C40">
      <w:pPr>
        <w:spacing w:after="5" w:line="270" w:lineRule="auto"/>
        <w:ind w:left="19" w:hanging="4"/>
      </w:pPr>
      <w:r>
        <w:rPr>
          <w:sz w:val="32"/>
        </w:rPr>
        <w:t>9. Wheel</w:t>
      </w:r>
    </w:p>
    <w:p w:rsidR="001F0B76" w:rsidRDefault="00050C40">
      <w:pPr>
        <w:spacing w:after="3" w:line="265" w:lineRule="auto"/>
        <w:ind w:left="24" w:right="13" w:hanging="10"/>
        <w:jc w:val="both"/>
      </w:pPr>
      <w:r>
        <w:rPr>
          <w:sz w:val="34"/>
        </w:rPr>
        <w:t>2. Air Pressure Regulator</w:t>
      </w:r>
    </w:p>
    <w:p w:rsidR="001F0B76" w:rsidRDefault="00050C40">
      <w:pPr>
        <w:spacing w:after="3" w:line="265" w:lineRule="auto"/>
        <w:ind w:left="24" w:right="13" w:hanging="10"/>
        <w:jc w:val="both"/>
      </w:pPr>
      <w:r>
        <w:rPr>
          <w:sz w:val="34"/>
        </w:rPr>
        <w:t>4. Pressure Gauge</w:t>
      </w:r>
    </w:p>
    <w:p w:rsidR="001F0B76" w:rsidRDefault="00050C40">
      <w:pPr>
        <w:spacing w:after="36" w:line="265" w:lineRule="auto"/>
        <w:ind w:left="24" w:right="13" w:hanging="10"/>
        <w:jc w:val="both"/>
      </w:pPr>
      <w:r>
        <w:rPr>
          <w:sz w:val="34"/>
        </w:rPr>
        <w:t>6. Air Hose</w:t>
      </w:r>
    </w:p>
    <w:p w:rsidR="001F0B76" w:rsidRDefault="00050C40">
      <w:pPr>
        <w:spacing w:after="5" w:line="270" w:lineRule="auto"/>
        <w:ind w:left="19" w:hanging="4"/>
      </w:pPr>
      <w:r>
        <w:rPr>
          <w:sz w:val="32"/>
        </w:rPr>
        <w:t>8. Wheel Axle</w:t>
      </w:r>
    </w:p>
    <w:p w:rsidR="001F0B76" w:rsidRDefault="001F0B76">
      <w:pPr>
        <w:sectPr w:rsidR="001F0B76">
          <w:type w:val="continuous"/>
          <w:pgSz w:w="12240" w:h="15840"/>
          <w:pgMar w:top="1440" w:right="2033" w:bottom="1440" w:left="2821" w:header="720" w:footer="720" w:gutter="0"/>
          <w:cols w:num="2" w:space="720" w:equalWidth="0">
            <w:col w:w="3079" w:space="1052"/>
            <w:col w:w="3255"/>
          </w:cols>
        </w:sectPr>
      </w:pPr>
    </w:p>
    <w:p w:rsidR="001F0B76" w:rsidRDefault="00050C40">
      <w:pPr>
        <w:pStyle w:val="Heading1"/>
        <w:numPr>
          <w:ilvl w:val="0"/>
          <w:numId w:val="0"/>
        </w:numPr>
        <w:ind w:right="0"/>
      </w:pPr>
      <w:r>
        <w:rPr>
          <w:noProof/>
        </w:rPr>
        <w:drawing>
          <wp:inline distT="0" distB="0" distL="0" distR="0">
            <wp:extent cx="166166" cy="141200"/>
            <wp:effectExtent l="0" t="0" r="0" b="0"/>
            <wp:docPr id="93318" name="Picture 93318"/>
            <wp:cNvGraphicFramePr/>
            <a:graphic xmlns:a="http://schemas.openxmlformats.org/drawingml/2006/main">
              <a:graphicData uri="http://schemas.openxmlformats.org/drawingml/2006/picture">
                <pic:pic xmlns:pic="http://schemas.openxmlformats.org/drawingml/2006/picture">
                  <pic:nvPicPr>
                    <pic:cNvPr id="93318" name="Picture 93318"/>
                    <pic:cNvPicPr/>
                  </pic:nvPicPr>
                  <pic:blipFill>
                    <a:blip r:embed="rId42"/>
                    <a:stretch>
                      <a:fillRect/>
                    </a:stretch>
                  </pic:blipFill>
                  <pic:spPr>
                    <a:xfrm>
                      <a:off x="0" y="0"/>
                      <a:ext cx="166166" cy="141200"/>
                    </a:xfrm>
                    <a:prstGeom prst="rect">
                      <a:avLst/>
                    </a:prstGeom>
                  </pic:spPr>
                </pic:pic>
              </a:graphicData>
            </a:graphic>
          </wp:inline>
        </w:drawing>
      </w:r>
      <w:r>
        <w:t>Preparation</w:t>
      </w:r>
    </w:p>
    <w:p w:rsidR="001F0B76" w:rsidRDefault="00050C40">
      <w:pPr>
        <w:spacing w:after="20" w:line="270" w:lineRule="auto"/>
        <w:ind w:left="37" w:hanging="10"/>
      </w:pPr>
      <w:r>
        <w:rPr>
          <w:sz w:val="36"/>
        </w:rPr>
        <w:t>4.1 Read this manual carefully and understand all operating procedures before using the equipment.</w:t>
      </w:r>
    </w:p>
    <w:p w:rsidR="001F0B76" w:rsidRDefault="00050C40">
      <w:pPr>
        <w:spacing w:after="3" w:line="265" w:lineRule="auto"/>
        <w:ind w:left="24" w:right="13" w:hanging="10"/>
        <w:jc w:val="both"/>
      </w:pPr>
      <w:r>
        <w:rPr>
          <w:sz w:val="34"/>
        </w:rPr>
        <w:t>4.2 Make sure the wheel kit is firmly mounted before any type of movement. Please control the speed to avoid je</w:t>
      </w:r>
      <w:r>
        <w:rPr>
          <w:sz w:val="34"/>
        </w:rPr>
        <w:t>rking.</w:t>
      </w:r>
    </w:p>
    <w:p w:rsidR="001F0B76" w:rsidRDefault="00050C40">
      <w:pPr>
        <w:spacing w:after="3" w:line="265" w:lineRule="auto"/>
        <w:ind w:left="24" w:right="13" w:hanging="10"/>
        <w:jc w:val="both"/>
      </w:pPr>
      <w:r>
        <w:rPr>
          <w:sz w:val="34"/>
        </w:rPr>
        <w:lastRenderedPageBreak/>
        <w:t>4.3 The equipment must be stored horizontally in a clean, dry, well ventilated place.</w:t>
      </w:r>
    </w:p>
    <w:p w:rsidR="001F0B76" w:rsidRDefault="00050C40">
      <w:pPr>
        <w:spacing w:after="0" w:line="268" w:lineRule="auto"/>
        <w:ind w:left="8" w:right="301" w:hanging="16"/>
        <w:jc w:val="both"/>
      </w:pPr>
      <w:r>
        <w:rPr>
          <w:sz w:val="36"/>
        </w:rPr>
        <w:t xml:space="preserve">4.4 Please check to ensure all components of machine are securely fastened. If fastener or connectors are </w:t>
      </w:r>
      <w:proofErr w:type="gramStart"/>
      <w:r>
        <w:rPr>
          <w:sz w:val="36"/>
        </w:rPr>
        <w:t>loose</w:t>
      </w:r>
      <w:proofErr w:type="gramEnd"/>
      <w:r>
        <w:rPr>
          <w:sz w:val="36"/>
        </w:rPr>
        <w:t xml:space="preserve"> they must be repaired before running the machine.</w:t>
      </w:r>
    </w:p>
    <w:p w:rsidR="001F0B76" w:rsidRDefault="00050C40">
      <w:pPr>
        <w:spacing w:after="20" w:line="270" w:lineRule="auto"/>
        <w:ind w:left="37" w:hanging="10"/>
      </w:pPr>
      <w:r>
        <w:rPr>
          <w:sz w:val="36"/>
        </w:rPr>
        <w:t>4</w:t>
      </w:r>
      <w:r>
        <w:rPr>
          <w:sz w:val="36"/>
        </w:rPr>
        <w:t>.5 Make sure to always check engine oil before operating machine.</w:t>
      </w:r>
    </w:p>
    <w:p w:rsidR="001F0B76" w:rsidRDefault="00050C40">
      <w:pPr>
        <w:spacing w:after="20" w:line="270" w:lineRule="auto"/>
        <w:ind w:left="37" w:hanging="10"/>
      </w:pPr>
      <w:r>
        <w:rPr>
          <w:sz w:val="36"/>
        </w:rPr>
        <w:t>4.5.1 Remove and wipe off dipstick.</w:t>
      </w:r>
    </w:p>
    <w:p w:rsidR="001F0B76" w:rsidRDefault="00050C40">
      <w:pPr>
        <w:spacing w:after="20" w:line="270" w:lineRule="auto"/>
        <w:ind w:left="37" w:hanging="10"/>
      </w:pPr>
      <w:r>
        <w:rPr>
          <w:sz w:val="36"/>
        </w:rPr>
        <w:t>4.5.2 Insert dipstick and then remove to check exact level of the oil.</w:t>
      </w:r>
    </w:p>
    <w:p w:rsidR="001F0B76" w:rsidRDefault="00050C40">
      <w:pPr>
        <w:spacing w:after="138"/>
        <w:ind w:left="968"/>
      </w:pPr>
      <w:r>
        <w:rPr>
          <w:sz w:val="28"/>
        </w:rPr>
        <w:t>oil to its proper level.</w:t>
      </w:r>
    </w:p>
    <w:p w:rsidR="001F0B76" w:rsidRDefault="00050C40">
      <w:pPr>
        <w:spacing w:after="1359" w:line="216" w:lineRule="auto"/>
        <w:ind w:left="2818" w:right="183"/>
      </w:pPr>
      <w:r>
        <w:rPr>
          <w:sz w:val="26"/>
        </w:rPr>
        <w:t>Oil dipstick</w:t>
      </w:r>
    </w:p>
    <w:p w:rsidR="001F0B76" w:rsidRDefault="00050C40">
      <w:pPr>
        <w:spacing w:after="1055" w:line="216" w:lineRule="auto"/>
        <w:ind w:left="2946" w:right="183" w:hanging="128"/>
      </w:pPr>
      <w:r>
        <w:rPr>
          <w:noProof/>
        </w:rPr>
        <mc:AlternateContent>
          <mc:Choice Requires="wpg">
            <w:drawing>
              <wp:anchor distT="0" distB="0" distL="114300" distR="114300" simplePos="0" relativeHeight="251666432" behindDoc="0" locked="0" layoutInCell="1" allowOverlap="1">
                <wp:simplePos x="0" y="0"/>
                <wp:positionH relativeFrom="column">
                  <wp:posOffset>818366</wp:posOffset>
                </wp:positionH>
                <wp:positionV relativeFrom="paragraph">
                  <wp:posOffset>-892880</wp:posOffset>
                </wp:positionV>
                <wp:extent cx="2106150" cy="1673632"/>
                <wp:effectExtent l="0" t="0" r="0" b="0"/>
                <wp:wrapSquare wrapText="bothSides"/>
                <wp:docPr id="87954" name="Group 87954"/>
                <wp:cNvGraphicFramePr/>
                <a:graphic xmlns:a="http://schemas.openxmlformats.org/drawingml/2006/main">
                  <a:graphicData uri="http://schemas.microsoft.com/office/word/2010/wordprocessingGroup">
                    <wpg:wgp>
                      <wpg:cNvGrpSpPr/>
                      <wpg:grpSpPr>
                        <a:xfrm>
                          <a:off x="0" y="0"/>
                          <a:ext cx="2106150" cy="1673632"/>
                          <a:chOff x="0" y="0"/>
                          <a:chExt cx="2106150" cy="1673632"/>
                        </a:xfrm>
                      </wpg:grpSpPr>
                      <pic:pic xmlns:pic="http://schemas.openxmlformats.org/drawingml/2006/picture">
                        <pic:nvPicPr>
                          <pic:cNvPr id="93320" name="Picture 93320"/>
                          <pic:cNvPicPr/>
                        </pic:nvPicPr>
                        <pic:blipFill>
                          <a:blip r:embed="rId43"/>
                          <a:stretch>
                            <a:fillRect/>
                          </a:stretch>
                        </pic:blipFill>
                        <pic:spPr>
                          <a:xfrm>
                            <a:off x="0" y="0"/>
                            <a:ext cx="2002297" cy="1623796"/>
                          </a:xfrm>
                          <a:prstGeom prst="rect">
                            <a:avLst/>
                          </a:prstGeom>
                        </pic:spPr>
                      </pic:pic>
                      <wps:wsp>
                        <wps:cNvPr id="25014" name="Rectangle 25014"/>
                        <wps:cNvSpPr/>
                        <wps:spPr>
                          <a:xfrm>
                            <a:off x="1229626" y="1536585"/>
                            <a:ext cx="287300" cy="182272"/>
                          </a:xfrm>
                          <a:prstGeom prst="rect">
                            <a:avLst/>
                          </a:prstGeom>
                          <a:ln>
                            <a:noFill/>
                          </a:ln>
                        </wps:spPr>
                        <wps:txbx>
                          <w:txbxContent>
                            <w:p w:rsidR="001F0B76" w:rsidRDefault="00050C40">
                              <w:r>
                                <w:rPr>
                                  <w:sz w:val="28"/>
                                </w:rPr>
                                <w:t xml:space="preserve">Oil </w:t>
                              </w:r>
                            </w:p>
                          </w:txbxContent>
                        </wps:txbx>
                        <wps:bodyPr horzOverflow="overflow" vert="horz" lIns="0" tIns="0" rIns="0" bIns="0" rtlCol="0">
                          <a:noAutofit/>
                        </wps:bodyPr>
                      </wps:wsp>
                      <wps:wsp>
                        <wps:cNvPr id="25015" name="Rectangle 25015"/>
                        <wps:cNvSpPr/>
                        <wps:spPr>
                          <a:xfrm>
                            <a:off x="1445641" y="1524126"/>
                            <a:ext cx="535926" cy="198842"/>
                          </a:xfrm>
                          <a:prstGeom prst="rect">
                            <a:avLst/>
                          </a:prstGeom>
                          <a:ln>
                            <a:noFill/>
                          </a:ln>
                        </wps:spPr>
                        <wps:txbx>
                          <w:txbxContent>
                            <w:p w:rsidR="001F0B76" w:rsidRDefault="00050C40">
                              <w:r>
                                <w:rPr>
                                  <w:sz w:val="26"/>
                                </w:rPr>
                                <w:t xml:space="preserve">filling </w:t>
                              </w:r>
                            </w:p>
                          </w:txbxContent>
                        </wps:txbx>
                        <wps:bodyPr horzOverflow="overflow" vert="horz" lIns="0" tIns="0" rIns="0" bIns="0" rtlCol="0">
                          <a:noAutofit/>
                        </wps:bodyPr>
                      </wps:wsp>
                      <wps:wsp>
                        <wps:cNvPr id="25016" name="Rectangle 25016"/>
                        <wps:cNvSpPr/>
                        <wps:spPr>
                          <a:xfrm>
                            <a:off x="1848593" y="1540738"/>
                            <a:ext cx="342551" cy="171226"/>
                          </a:xfrm>
                          <a:prstGeom prst="rect">
                            <a:avLst/>
                          </a:prstGeom>
                          <a:ln>
                            <a:noFill/>
                          </a:ln>
                        </wps:spPr>
                        <wps:txbx>
                          <w:txbxContent>
                            <w:p w:rsidR="001F0B76" w:rsidRDefault="00050C40">
                              <w:r>
                                <w:rPr>
                                  <w:sz w:val="24"/>
                                </w:rPr>
                                <w:t>port</w:t>
                              </w:r>
                            </w:p>
                          </w:txbxContent>
                        </wps:txbx>
                        <wps:bodyPr horzOverflow="overflow" vert="horz" lIns="0" tIns="0" rIns="0" bIns="0" rtlCol="0">
                          <a:noAutofit/>
                        </wps:bodyPr>
                      </wps:wsp>
                    </wpg:wgp>
                  </a:graphicData>
                </a:graphic>
              </wp:anchor>
            </w:drawing>
          </mc:Choice>
          <mc:Fallback>
            <w:pict>
              <v:group id="Group 87954" o:spid="_x0000_s1032" style="position:absolute;left:0;text-align:left;margin-left:64.45pt;margin-top:-70.3pt;width:165.85pt;height:131.8pt;z-index:251666432" coordsize="21061,167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">
                <v:shape id="Picture 93320" o:spid="_x0000_s1033" type="#_x0000_t75" style="position:absolute;width:20022;height:1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">
                  <v:imagedata r:id="rId44" o:title=""/>
                </v:shape>
                <v:rect id="Rectangle 25014" o:spid="_x0000_s1034" style="position:absolute;left:12296;top:15365;width:287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" filled="f" stroked="f">
                  <v:textbox inset="0,0,0,0">
                    <w:txbxContent>
                      <w:p w:rsidR="001F0B76" w:rsidRDefault="00050C40">
                        <w:r>
                          <w:rPr>
                            <w:sz w:val="28"/>
                          </w:rPr>
                          <w:t xml:space="preserve">Oil </w:t>
                        </w:r>
                      </w:p>
                    </w:txbxContent>
                  </v:textbox>
                </v:rect>
                <v:rect id="Rectangle 25015" o:spid="_x0000_s1035" style="position:absolute;left:14456;top:15241;width:535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" filled="f" stroked="f">
                  <v:textbox inset="0,0,0,0">
                    <w:txbxContent>
                      <w:p w:rsidR="001F0B76" w:rsidRDefault="00050C40">
                        <w:r>
                          <w:rPr>
                            <w:sz w:val="26"/>
                          </w:rPr>
                          <w:t xml:space="preserve">filling </w:t>
                        </w:r>
                      </w:p>
                    </w:txbxContent>
                  </v:textbox>
                </v:rect>
                <v:rect id="Rectangle 25016" o:spid="_x0000_s1036" style="position:absolute;left:18485;top:15407;width:342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" filled="f" stroked="f">
                  <v:textbox inset="0,0,0,0">
                    <w:txbxContent>
                      <w:p w:rsidR="001F0B76" w:rsidRDefault="00050C40">
                        <w:r>
                          <w:rPr>
                            <w:sz w:val="24"/>
                          </w:rPr>
                          <w:t>port</w:t>
                        </w:r>
                      </w:p>
                    </w:txbxContent>
                  </v:textbox>
                </v:rect>
                <w10:wrap type="square"/>
              </v:group>
            </w:pict>
          </mc:Fallback>
        </mc:AlternateContent>
      </w:r>
      <w:r>
        <w:rPr>
          <w:noProof/>
        </w:rPr>
        <w:drawing>
          <wp:anchor distT="0" distB="0" distL="114300" distR="114300" simplePos="0" relativeHeight="251667456" behindDoc="0" locked="0" layoutInCell="1" allowOverlap="0">
            <wp:simplePos x="0" y="0"/>
            <wp:positionH relativeFrom="column">
              <wp:posOffset>3809348</wp:posOffset>
            </wp:positionH>
            <wp:positionV relativeFrom="paragraph">
              <wp:posOffset>-826433</wp:posOffset>
            </wp:positionV>
            <wp:extent cx="1404100" cy="1349703"/>
            <wp:effectExtent l="0" t="0" r="0" b="0"/>
            <wp:wrapSquare wrapText="bothSides"/>
            <wp:docPr id="26112" name="Picture 26112"/>
            <wp:cNvGraphicFramePr/>
            <a:graphic xmlns:a="http://schemas.openxmlformats.org/drawingml/2006/main">
              <a:graphicData uri="http://schemas.openxmlformats.org/drawingml/2006/picture">
                <pic:pic xmlns:pic="http://schemas.openxmlformats.org/drawingml/2006/picture">
                  <pic:nvPicPr>
                    <pic:cNvPr id="26112" name="Picture 26112"/>
                    <pic:cNvPicPr/>
                  </pic:nvPicPr>
                  <pic:blipFill>
                    <a:blip r:embed="rId45"/>
                    <a:stretch>
                      <a:fillRect/>
                    </a:stretch>
                  </pic:blipFill>
                  <pic:spPr>
                    <a:xfrm>
                      <a:off x="0" y="0"/>
                      <a:ext cx="1404100" cy="1349703"/>
                    </a:xfrm>
                    <a:prstGeom prst="rect">
                      <a:avLst/>
                    </a:prstGeom>
                  </pic:spPr>
                </pic:pic>
              </a:graphicData>
            </a:graphic>
          </wp:anchor>
        </w:drawing>
      </w:r>
      <w:r>
        <w:rPr>
          <w:sz w:val="26"/>
        </w:rPr>
        <w:t>oil upper level</w:t>
      </w:r>
    </w:p>
    <w:p w:rsidR="001F0B76" w:rsidRDefault="00050C40">
      <w:pPr>
        <w:spacing w:after="3" w:line="265" w:lineRule="auto"/>
        <w:ind w:left="24" w:right="13" w:hanging="10"/>
        <w:jc w:val="both"/>
      </w:pPr>
      <w:r>
        <w:rPr>
          <w:sz w:val="34"/>
        </w:rPr>
        <w:t>4.6Engine oil recommendation</w:t>
      </w:r>
    </w:p>
    <w:p w:rsidR="001F0B76" w:rsidRDefault="00050C40">
      <w:pPr>
        <w:spacing w:after="20" w:line="270" w:lineRule="auto"/>
        <w:ind w:left="37" w:hanging="10"/>
      </w:pPr>
      <w:r>
        <w:rPr>
          <w:sz w:val="36"/>
        </w:rPr>
        <w:t xml:space="preserve">4.6.1 Oil is a major factor for overall performance of the AMP Triad 3 in </w:t>
      </w:r>
      <w:proofErr w:type="gramStart"/>
      <w:r>
        <w:rPr>
          <w:sz w:val="36"/>
        </w:rPr>
        <w:t>1 .</w:t>
      </w:r>
      <w:proofErr w:type="gramEnd"/>
      <w:r>
        <w:rPr>
          <w:sz w:val="36"/>
        </w:rPr>
        <w:t xml:space="preserve"> Please use 4 stroke oil that exceeds the standards for API service classification S </w:t>
      </w:r>
      <w:proofErr w:type="gramStart"/>
      <w:r>
        <w:rPr>
          <w:sz w:val="36"/>
        </w:rPr>
        <w:t>E .</w:t>
      </w:r>
      <w:proofErr w:type="gramEnd"/>
    </w:p>
    <w:p w:rsidR="001F0B76" w:rsidRDefault="00050C40">
      <w:pPr>
        <w:spacing w:after="20" w:line="270" w:lineRule="auto"/>
        <w:ind w:left="138" w:hanging="10"/>
      </w:pPr>
      <w:r>
        <w:rPr>
          <w:sz w:val="36"/>
        </w:rPr>
        <w:t>Always check the API SERVICE label on the oil container to be</w:t>
      </w:r>
      <w:r>
        <w:rPr>
          <w:sz w:val="36"/>
        </w:rPr>
        <w:t xml:space="preserve"> sure it includes the letters SE.</w:t>
      </w:r>
    </w:p>
    <w:p w:rsidR="001F0B76" w:rsidRDefault="00050C40">
      <w:pPr>
        <w:spacing w:after="3" w:line="265" w:lineRule="auto"/>
        <w:ind w:left="144" w:right="448" w:hanging="10"/>
        <w:jc w:val="both"/>
      </w:pPr>
      <w:r>
        <w:rPr>
          <w:sz w:val="34"/>
        </w:rPr>
        <w:lastRenderedPageBreak/>
        <w:t>4.6.2 Check and change the oil in your machine regularly. This will avoid all problems related to the oil being too low, too high, dirty or thick.</w:t>
      </w:r>
    </w:p>
    <w:p w:rsidR="001F0B76" w:rsidRDefault="00050C40">
      <w:pPr>
        <w:spacing w:after="21" w:line="282" w:lineRule="auto"/>
        <w:ind w:left="140" w:firstLine="8"/>
      </w:pPr>
      <w:r>
        <w:rPr>
          <w:sz w:val="34"/>
        </w:rPr>
        <w:t>4.6.3 SAE I OW-30 oil is recommended. The SAE viscosity grade shows other viscosities to use in different average temperatures.</w:t>
      </w:r>
    </w:p>
    <w:p w:rsidR="001F0B76" w:rsidRDefault="00050C40">
      <w:pPr>
        <w:spacing w:after="3" w:line="265" w:lineRule="auto"/>
        <w:ind w:left="156" w:right="313" w:hanging="10"/>
        <w:jc w:val="both"/>
      </w:pPr>
      <w:r>
        <w:rPr>
          <w:sz w:val="34"/>
        </w:rPr>
        <w:t xml:space="preserve">4.5.3 If the oil level </w:t>
      </w:r>
      <w:proofErr w:type="spellStart"/>
      <w:r>
        <w:rPr>
          <w:sz w:val="34"/>
        </w:rPr>
        <w:t>i</w:t>
      </w:r>
      <w:proofErr w:type="spellEnd"/>
      <w:r>
        <w:rPr>
          <w:sz w:val="34"/>
        </w:rPr>
        <w:t xml:space="preserve"> s below the minimum level add oil to its proper level. We recommend the oil is in the middle of minimum</w:t>
      </w:r>
      <w:r>
        <w:rPr>
          <w:sz w:val="34"/>
        </w:rPr>
        <w:t xml:space="preserve"> and maximum levels.</w:t>
      </w:r>
    </w:p>
    <w:tbl>
      <w:tblPr>
        <w:tblStyle w:val="TableGrid"/>
        <w:tblW w:w="4014" w:type="dxa"/>
        <w:tblInd w:w="2062" w:type="dxa"/>
        <w:tblCellMar>
          <w:top w:w="52" w:type="dxa"/>
          <w:left w:w="115" w:type="dxa"/>
          <w:bottom w:w="0" w:type="dxa"/>
          <w:right w:w="115" w:type="dxa"/>
        </w:tblCellMar>
        <w:tblLook w:val="04A0" w:firstRow="1" w:lastRow="0" w:firstColumn="1" w:lastColumn="0" w:noHBand="0" w:noVBand="1"/>
      </w:tblPr>
      <w:tblGrid>
        <w:gridCol w:w="293"/>
        <w:gridCol w:w="278"/>
        <w:gridCol w:w="393"/>
        <w:gridCol w:w="180"/>
        <w:gridCol w:w="571"/>
        <w:gridCol w:w="583"/>
        <w:gridCol w:w="536"/>
        <w:gridCol w:w="601"/>
        <w:gridCol w:w="579"/>
      </w:tblGrid>
      <w:tr w:rsidR="001F0B76">
        <w:trPr>
          <w:trHeight w:val="428"/>
        </w:trPr>
        <w:tc>
          <w:tcPr>
            <w:tcW w:w="571" w:type="dxa"/>
            <w:gridSpan w:val="2"/>
            <w:vMerge w:val="restart"/>
            <w:tcBorders>
              <w:top w:val="single" w:sz="2" w:space="0" w:color="000000"/>
              <w:left w:val="single" w:sz="2" w:space="0" w:color="000000"/>
              <w:bottom w:val="nil"/>
              <w:right w:val="single" w:sz="2" w:space="0" w:color="000000"/>
            </w:tcBorders>
          </w:tcPr>
          <w:p w:rsidR="001F0B76" w:rsidRDefault="001F0B76"/>
        </w:tc>
        <w:tc>
          <w:tcPr>
            <w:tcW w:w="573" w:type="dxa"/>
            <w:gridSpan w:val="2"/>
            <w:vMerge w:val="restart"/>
            <w:tcBorders>
              <w:top w:val="single" w:sz="2" w:space="0" w:color="000000"/>
              <w:left w:val="single" w:sz="2" w:space="0" w:color="000000"/>
              <w:bottom w:val="single" w:sz="2" w:space="0" w:color="000000"/>
              <w:right w:val="single" w:sz="2" w:space="0" w:color="000000"/>
            </w:tcBorders>
          </w:tcPr>
          <w:p w:rsidR="001F0B76" w:rsidRDefault="001F0B76"/>
        </w:tc>
        <w:tc>
          <w:tcPr>
            <w:tcW w:w="571" w:type="dxa"/>
            <w:vMerge w:val="restart"/>
            <w:tcBorders>
              <w:top w:val="nil"/>
              <w:left w:val="single" w:sz="2" w:space="0" w:color="000000"/>
              <w:bottom w:val="single" w:sz="2" w:space="0" w:color="000000"/>
              <w:right w:val="single" w:sz="2" w:space="0" w:color="000000"/>
            </w:tcBorders>
          </w:tcPr>
          <w:p w:rsidR="001F0B76" w:rsidRDefault="001F0B76"/>
        </w:tc>
        <w:tc>
          <w:tcPr>
            <w:tcW w:w="583" w:type="dxa"/>
            <w:tcBorders>
              <w:top w:val="single" w:sz="2" w:space="0" w:color="000000"/>
              <w:left w:val="single" w:sz="2" w:space="0" w:color="000000"/>
              <w:bottom w:val="single" w:sz="2" w:space="0" w:color="000000"/>
              <w:right w:val="single" w:sz="2" w:space="0" w:color="000000"/>
            </w:tcBorders>
          </w:tcPr>
          <w:p w:rsidR="001F0B76" w:rsidRDefault="001F0B76"/>
        </w:tc>
        <w:tc>
          <w:tcPr>
            <w:tcW w:w="536" w:type="dxa"/>
            <w:tcBorders>
              <w:top w:val="single" w:sz="2" w:space="0" w:color="000000"/>
              <w:left w:val="single" w:sz="2" w:space="0" w:color="000000"/>
              <w:bottom w:val="single" w:sz="2" w:space="0" w:color="000000"/>
              <w:right w:val="single" w:sz="2" w:space="0" w:color="000000"/>
            </w:tcBorders>
          </w:tcPr>
          <w:p w:rsidR="001F0B76" w:rsidRDefault="001F0B76"/>
        </w:tc>
        <w:tc>
          <w:tcPr>
            <w:tcW w:w="601" w:type="dxa"/>
            <w:tcBorders>
              <w:top w:val="single" w:sz="2" w:space="0" w:color="000000"/>
              <w:left w:val="single" w:sz="2" w:space="0" w:color="000000"/>
              <w:bottom w:val="single" w:sz="2" w:space="0" w:color="000000"/>
              <w:right w:val="single" w:sz="2" w:space="0" w:color="000000"/>
            </w:tcBorders>
          </w:tcPr>
          <w:p w:rsidR="001F0B76" w:rsidRDefault="001F0B76"/>
        </w:tc>
        <w:tc>
          <w:tcPr>
            <w:tcW w:w="579" w:type="dxa"/>
            <w:vMerge w:val="restart"/>
            <w:tcBorders>
              <w:top w:val="single" w:sz="2" w:space="0" w:color="000000"/>
              <w:left w:val="single" w:sz="2" w:space="0" w:color="000000"/>
              <w:bottom w:val="single" w:sz="2" w:space="0" w:color="000000"/>
              <w:right w:val="single" w:sz="2" w:space="0" w:color="000000"/>
            </w:tcBorders>
          </w:tcPr>
          <w:p w:rsidR="001F0B76" w:rsidRDefault="001F0B76"/>
        </w:tc>
      </w:tr>
      <w:tr w:rsidR="001F0B76">
        <w:trPr>
          <w:trHeight w:val="284"/>
        </w:trPr>
        <w:tc>
          <w:tcPr>
            <w:tcW w:w="0" w:type="auto"/>
            <w:gridSpan w:val="2"/>
            <w:vMerge/>
            <w:tcBorders>
              <w:top w:val="nil"/>
              <w:left w:val="single" w:sz="2" w:space="0" w:color="000000"/>
              <w:bottom w:val="nil"/>
              <w:right w:val="single" w:sz="2" w:space="0" w:color="000000"/>
            </w:tcBorders>
          </w:tcPr>
          <w:p w:rsidR="001F0B76" w:rsidRDefault="001F0B76"/>
        </w:tc>
        <w:tc>
          <w:tcPr>
            <w:tcW w:w="0" w:type="auto"/>
            <w:gridSpan w:val="2"/>
            <w:vMerge/>
            <w:tcBorders>
              <w:top w:val="nil"/>
              <w:left w:val="single" w:sz="2" w:space="0" w:color="000000"/>
              <w:bottom w:val="nil"/>
              <w:right w:val="single" w:sz="2" w:space="0" w:color="000000"/>
            </w:tcBorders>
          </w:tcPr>
          <w:p w:rsidR="001F0B76" w:rsidRDefault="001F0B76"/>
        </w:tc>
        <w:tc>
          <w:tcPr>
            <w:tcW w:w="0" w:type="auto"/>
            <w:vMerge/>
            <w:tcBorders>
              <w:top w:val="nil"/>
              <w:left w:val="single" w:sz="2" w:space="0" w:color="000000"/>
              <w:bottom w:val="nil"/>
              <w:right w:val="single" w:sz="2" w:space="0" w:color="000000"/>
            </w:tcBorders>
          </w:tcPr>
          <w:p w:rsidR="001F0B76" w:rsidRDefault="001F0B76"/>
        </w:tc>
        <w:tc>
          <w:tcPr>
            <w:tcW w:w="583" w:type="dxa"/>
            <w:tcBorders>
              <w:top w:val="single" w:sz="2" w:space="0" w:color="000000"/>
              <w:left w:val="single" w:sz="2" w:space="0" w:color="000000"/>
              <w:bottom w:val="single" w:sz="2" w:space="0" w:color="000000"/>
              <w:right w:val="single" w:sz="2" w:space="0" w:color="000000"/>
            </w:tcBorders>
          </w:tcPr>
          <w:p w:rsidR="001F0B76" w:rsidRDefault="001F0B76"/>
        </w:tc>
        <w:tc>
          <w:tcPr>
            <w:tcW w:w="536"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right="6"/>
              <w:jc w:val="center"/>
            </w:pPr>
            <w:r>
              <w:rPr>
                <w:rFonts w:ascii="Times New Roman" w:eastAsia="Times New Roman" w:hAnsi="Times New Roman" w:cs="Times New Roman"/>
                <w:sz w:val="18"/>
              </w:rPr>
              <w:t>30</w:t>
            </w:r>
          </w:p>
        </w:tc>
        <w:tc>
          <w:tcPr>
            <w:tcW w:w="601" w:type="dxa"/>
            <w:tcBorders>
              <w:top w:val="single" w:sz="2" w:space="0" w:color="000000"/>
              <w:left w:val="single" w:sz="2" w:space="0" w:color="000000"/>
              <w:bottom w:val="single" w:sz="2" w:space="0" w:color="000000"/>
              <w:right w:val="single" w:sz="2" w:space="0" w:color="000000"/>
            </w:tcBorders>
          </w:tcPr>
          <w:p w:rsidR="001F0B76" w:rsidRDefault="001F0B76"/>
        </w:tc>
        <w:tc>
          <w:tcPr>
            <w:tcW w:w="0" w:type="auto"/>
            <w:vMerge/>
            <w:tcBorders>
              <w:top w:val="nil"/>
              <w:left w:val="single" w:sz="2" w:space="0" w:color="000000"/>
              <w:bottom w:val="nil"/>
              <w:right w:val="single" w:sz="2" w:space="0" w:color="000000"/>
            </w:tcBorders>
          </w:tcPr>
          <w:p w:rsidR="001F0B76" w:rsidRDefault="001F0B76"/>
        </w:tc>
      </w:tr>
      <w:tr w:rsidR="001F0B76">
        <w:trPr>
          <w:trHeight w:val="822"/>
        </w:trPr>
        <w:tc>
          <w:tcPr>
            <w:tcW w:w="0" w:type="auto"/>
            <w:gridSpan w:val="2"/>
            <w:vMerge/>
            <w:tcBorders>
              <w:top w:val="nil"/>
              <w:left w:val="single" w:sz="2" w:space="0" w:color="000000"/>
              <w:bottom w:val="nil"/>
              <w:right w:val="single" w:sz="2" w:space="0" w:color="000000"/>
            </w:tcBorders>
          </w:tcPr>
          <w:p w:rsidR="001F0B76" w:rsidRDefault="001F0B76"/>
        </w:tc>
        <w:tc>
          <w:tcPr>
            <w:tcW w:w="0" w:type="auto"/>
            <w:gridSpan w:val="2"/>
            <w:vMerge/>
            <w:tcBorders>
              <w:top w:val="nil"/>
              <w:left w:val="single" w:sz="2" w:space="0" w:color="000000"/>
              <w:bottom w:val="single" w:sz="2" w:space="0" w:color="000000"/>
              <w:right w:val="single" w:sz="2" w:space="0" w:color="000000"/>
            </w:tcBorders>
          </w:tcPr>
          <w:p w:rsidR="001F0B76" w:rsidRDefault="001F0B76"/>
        </w:tc>
        <w:tc>
          <w:tcPr>
            <w:tcW w:w="0" w:type="auto"/>
            <w:vMerge/>
            <w:tcBorders>
              <w:top w:val="nil"/>
              <w:left w:val="single" w:sz="2" w:space="0" w:color="000000"/>
              <w:bottom w:val="single" w:sz="2" w:space="0" w:color="000000"/>
              <w:right w:val="single" w:sz="2" w:space="0" w:color="000000"/>
            </w:tcBorders>
          </w:tcPr>
          <w:p w:rsidR="001F0B76" w:rsidRDefault="001F0B76"/>
        </w:tc>
        <w:tc>
          <w:tcPr>
            <w:tcW w:w="583" w:type="dxa"/>
            <w:tcBorders>
              <w:top w:val="single" w:sz="2" w:space="0" w:color="000000"/>
              <w:left w:val="single" w:sz="2" w:space="0" w:color="000000"/>
              <w:bottom w:val="single" w:sz="2" w:space="0" w:color="000000"/>
              <w:right w:val="single" w:sz="2" w:space="0" w:color="000000"/>
            </w:tcBorders>
          </w:tcPr>
          <w:p w:rsidR="001F0B76" w:rsidRDefault="001F0B76"/>
        </w:tc>
        <w:tc>
          <w:tcPr>
            <w:tcW w:w="536" w:type="dxa"/>
            <w:tcBorders>
              <w:top w:val="single" w:sz="2" w:space="0" w:color="000000"/>
              <w:left w:val="single" w:sz="2" w:space="0" w:color="000000"/>
              <w:bottom w:val="single" w:sz="2" w:space="0" w:color="000000"/>
              <w:right w:val="single" w:sz="2" w:space="0" w:color="000000"/>
            </w:tcBorders>
          </w:tcPr>
          <w:p w:rsidR="001F0B76" w:rsidRDefault="001F0B76"/>
        </w:tc>
        <w:tc>
          <w:tcPr>
            <w:tcW w:w="601" w:type="dxa"/>
            <w:tcBorders>
              <w:top w:val="single" w:sz="2" w:space="0" w:color="000000"/>
              <w:left w:val="single" w:sz="2" w:space="0" w:color="000000"/>
              <w:bottom w:val="single" w:sz="2" w:space="0" w:color="000000"/>
              <w:right w:val="single" w:sz="2" w:space="0" w:color="000000"/>
            </w:tcBorders>
          </w:tcPr>
          <w:p w:rsidR="001F0B76" w:rsidRDefault="001F0B76"/>
        </w:tc>
        <w:tc>
          <w:tcPr>
            <w:tcW w:w="0" w:type="auto"/>
            <w:vMerge/>
            <w:tcBorders>
              <w:top w:val="nil"/>
              <w:left w:val="single" w:sz="2" w:space="0" w:color="000000"/>
              <w:bottom w:val="nil"/>
              <w:right w:val="single" w:sz="2" w:space="0" w:color="000000"/>
            </w:tcBorders>
          </w:tcPr>
          <w:p w:rsidR="001F0B76" w:rsidRDefault="001F0B76"/>
        </w:tc>
      </w:tr>
      <w:tr w:rsidR="001F0B76">
        <w:trPr>
          <w:trHeight w:val="351"/>
        </w:trPr>
        <w:tc>
          <w:tcPr>
            <w:tcW w:w="293" w:type="dxa"/>
            <w:vMerge w:val="restart"/>
            <w:tcBorders>
              <w:top w:val="nil"/>
              <w:left w:val="single" w:sz="2" w:space="0" w:color="000000"/>
              <w:bottom w:val="single" w:sz="2" w:space="0" w:color="000000"/>
              <w:right w:val="nil"/>
            </w:tcBorders>
          </w:tcPr>
          <w:p w:rsidR="001F0B76" w:rsidRDefault="001F0B76"/>
        </w:tc>
        <w:tc>
          <w:tcPr>
            <w:tcW w:w="671" w:type="dxa"/>
            <w:gridSpan w:val="2"/>
            <w:tcBorders>
              <w:top w:val="single" w:sz="2" w:space="0" w:color="000000"/>
              <w:left w:val="single" w:sz="2" w:space="0" w:color="000000"/>
              <w:bottom w:val="single" w:sz="2" w:space="0" w:color="000000"/>
              <w:right w:val="nil"/>
            </w:tcBorders>
          </w:tcPr>
          <w:p w:rsidR="001F0B76" w:rsidRDefault="001F0B76"/>
        </w:tc>
        <w:tc>
          <w:tcPr>
            <w:tcW w:w="1870" w:type="dxa"/>
            <w:gridSpan w:val="4"/>
            <w:tcBorders>
              <w:top w:val="single" w:sz="2" w:space="0" w:color="000000"/>
              <w:left w:val="nil"/>
              <w:bottom w:val="single" w:sz="2" w:space="0" w:color="000000"/>
              <w:right w:val="single" w:sz="2" w:space="0" w:color="000000"/>
            </w:tcBorders>
            <w:vAlign w:val="center"/>
          </w:tcPr>
          <w:p w:rsidR="001F0B76" w:rsidRDefault="00050C40">
            <w:pPr>
              <w:spacing w:after="0"/>
              <w:ind w:left="40"/>
              <w:jc w:val="center"/>
            </w:pPr>
            <w:r>
              <w:t>sw-n-10W-30</w:t>
            </w:r>
          </w:p>
        </w:tc>
        <w:tc>
          <w:tcPr>
            <w:tcW w:w="601" w:type="dxa"/>
            <w:tcBorders>
              <w:top w:val="single" w:sz="2" w:space="0" w:color="000000"/>
              <w:left w:val="single" w:sz="2" w:space="0" w:color="000000"/>
              <w:bottom w:val="single" w:sz="2" w:space="0" w:color="000000"/>
              <w:right w:val="single" w:sz="2" w:space="0" w:color="000000"/>
            </w:tcBorders>
          </w:tcPr>
          <w:p w:rsidR="001F0B76" w:rsidRDefault="001F0B76"/>
        </w:tc>
        <w:tc>
          <w:tcPr>
            <w:tcW w:w="0" w:type="auto"/>
            <w:vMerge/>
            <w:tcBorders>
              <w:top w:val="nil"/>
              <w:left w:val="single" w:sz="2" w:space="0" w:color="000000"/>
              <w:bottom w:val="nil"/>
              <w:right w:val="single" w:sz="2" w:space="0" w:color="000000"/>
            </w:tcBorders>
          </w:tcPr>
          <w:p w:rsidR="001F0B76" w:rsidRDefault="001F0B76"/>
        </w:tc>
      </w:tr>
      <w:tr w:rsidR="001F0B76">
        <w:trPr>
          <w:trHeight w:val="1094"/>
        </w:trPr>
        <w:tc>
          <w:tcPr>
            <w:tcW w:w="0" w:type="auto"/>
            <w:vMerge/>
            <w:tcBorders>
              <w:top w:val="nil"/>
              <w:left w:val="single" w:sz="2" w:space="0" w:color="000000"/>
              <w:bottom w:val="single" w:sz="2" w:space="0" w:color="000000"/>
              <w:right w:val="nil"/>
            </w:tcBorders>
          </w:tcPr>
          <w:p w:rsidR="001F0B76" w:rsidRDefault="001F0B76"/>
        </w:tc>
        <w:tc>
          <w:tcPr>
            <w:tcW w:w="277" w:type="dxa"/>
            <w:tcBorders>
              <w:top w:val="single" w:sz="2" w:space="0" w:color="000000"/>
              <w:left w:val="nil"/>
              <w:bottom w:val="single" w:sz="2" w:space="0" w:color="000000"/>
              <w:right w:val="single" w:sz="2" w:space="0" w:color="000000"/>
            </w:tcBorders>
          </w:tcPr>
          <w:p w:rsidR="001F0B76" w:rsidRDefault="001F0B76"/>
        </w:tc>
        <w:tc>
          <w:tcPr>
            <w:tcW w:w="573" w:type="dxa"/>
            <w:gridSpan w:val="2"/>
            <w:tcBorders>
              <w:top w:val="single" w:sz="2" w:space="0" w:color="000000"/>
              <w:left w:val="single" w:sz="2" w:space="0" w:color="000000"/>
              <w:bottom w:val="single" w:sz="2" w:space="0" w:color="000000"/>
              <w:right w:val="single" w:sz="2" w:space="0" w:color="000000"/>
            </w:tcBorders>
          </w:tcPr>
          <w:p w:rsidR="001F0B76" w:rsidRDefault="001F0B76"/>
        </w:tc>
        <w:tc>
          <w:tcPr>
            <w:tcW w:w="571" w:type="dxa"/>
            <w:tcBorders>
              <w:top w:val="single" w:sz="2" w:space="0" w:color="000000"/>
              <w:left w:val="single" w:sz="2" w:space="0" w:color="000000"/>
              <w:bottom w:val="single" w:sz="2" w:space="0" w:color="000000"/>
              <w:right w:val="single" w:sz="2" w:space="0" w:color="000000"/>
            </w:tcBorders>
          </w:tcPr>
          <w:p w:rsidR="001F0B76" w:rsidRDefault="001F0B76"/>
        </w:tc>
        <w:tc>
          <w:tcPr>
            <w:tcW w:w="583" w:type="dxa"/>
            <w:tcBorders>
              <w:top w:val="single" w:sz="2" w:space="0" w:color="000000"/>
              <w:left w:val="single" w:sz="2" w:space="0" w:color="000000"/>
              <w:bottom w:val="single" w:sz="2" w:space="0" w:color="000000"/>
              <w:right w:val="single" w:sz="2" w:space="0" w:color="000000"/>
            </w:tcBorders>
          </w:tcPr>
          <w:p w:rsidR="001F0B76" w:rsidRDefault="001F0B76"/>
        </w:tc>
        <w:tc>
          <w:tcPr>
            <w:tcW w:w="536" w:type="dxa"/>
            <w:tcBorders>
              <w:top w:val="single" w:sz="2" w:space="0" w:color="000000"/>
              <w:left w:val="single" w:sz="2" w:space="0" w:color="000000"/>
              <w:bottom w:val="single" w:sz="2" w:space="0" w:color="000000"/>
              <w:right w:val="single" w:sz="2" w:space="0" w:color="000000"/>
            </w:tcBorders>
          </w:tcPr>
          <w:p w:rsidR="001F0B76" w:rsidRDefault="001F0B76"/>
        </w:tc>
        <w:tc>
          <w:tcPr>
            <w:tcW w:w="601" w:type="dxa"/>
            <w:tcBorders>
              <w:top w:val="single" w:sz="2" w:space="0" w:color="000000"/>
              <w:left w:val="single" w:sz="2" w:space="0" w:color="000000"/>
              <w:bottom w:val="single" w:sz="2" w:space="0" w:color="000000"/>
              <w:right w:val="single" w:sz="2" w:space="0" w:color="000000"/>
            </w:tcBorders>
          </w:tcPr>
          <w:p w:rsidR="001F0B76" w:rsidRDefault="001F0B76"/>
        </w:tc>
        <w:tc>
          <w:tcPr>
            <w:tcW w:w="0" w:type="auto"/>
            <w:vMerge/>
            <w:tcBorders>
              <w:top w:val="nil"/>
              <w:left w:val="single" w:sz="2" w:space="0" w:color="000000"/>
              <w:bottom w:val="single" w:sz="2" w:space="0" w:color="000000"/>
              <w:right w:val="single" w:sz="2" w:space="0" w:color="000000"/>
            </w:tcBorders>
          </w:tcPr>
          <w:p w:rsidR="001F0B76" w:rsidRDefault="001F0B76"/>
        </w:tc>
      </w:tr>
    </w:tbl>
    <w:p w:rsidR="001F0B76" w:rsidRDefault="00050C40">
      <w:pPr>
        <w:tabs>
          <w:tab w:val="center" w:pos="2644"/>
          <w:tab w:val="center" w:pos="3189"/>
          <w:tab w:val="center" w:pos="3796"/>
          <w:tab w:val="center" w:pos="4347"/>
          <w:tab w:val="center" w:pos="4991"/>
          <w:tab w:val="center" w:pos="5626"/>
        </w:tabs>
        <w:spacing w:after="0"/>
      </w:pPr>
      <w:r>
        <w:rPr>
          <w:sz w:val="16"/>
        </w:rPr>
        <w:tab/>
      </w:r>
      <w:r>
        <w:rPr>
          <w:rFonts w:ascii="Times New Roman" w:eastAsia="Times New Roman" w:hAnsi="Times New Roman" w:cs="Times New Roman"/>
          <w:sz w:val="16"/>
        </w:rPr>
        <w:t>-10</w:t>
      </w:r>
      <w:r>
        <w:rPr>
          <w:rFonts w:ascii="Times New Roman" w:eastAsia="Times New Roman" w:hAnsi="Times New Roman" w:cs="Times New Roman"/>
          <w:sz w:val="16"/>
        </w:rPr>
        <w:tab/>
      </w:r>
      <w:r>
        <w:rPr>
          <w:sz w:val="16"/>
        </w:rPr>
        <w:t>O</w:t>
      </w:r>
      <w:r>
        <w:rPr>
          <w:sz w:val="16"/>
        </w:rPr>
        <w:tab/>
      </w:r>
      <w:r>
        <w:rPr>
          <w:rFonts w:ascii="Times New Roman" w:eastAsia="Times New Roman" w:hAnsi="Times New Roman" w:cs="Times New Roman"/>
          <w:sz w:val="16"/>
        </w:rPr>
        <w:t>10</w:t>
      </w:r>
      <w:r>
        <w:rPr>
          <w:rFonts w:ascii="Times New Roman" w:eastAsia="Times New Roman" w:hAnsi="Times New Roman" w:cs="Times New Roman"/>
          <w:sz w:val="16"/>
        </w:rPr>
        <w:tab/>
        <w:t>20</w:t>
      </w:r>
      <w:r>
        <w:rPr>
          <w:rFonts w:ascii="Times New Roman" w:eastAsia="Times New Roman" w:hAnsi="Times New Roman" w:cs="Times New Roman"/>
          <w:sz w:val="16"/>
        </w:rPr>
        <w:tab/>
        <w:t>30</w:t>
      </w:r>
      <w:r>
        <w:rPr>
          <w:rFonts w:ascii="Times New Roman" w:eastAsia="Times New Roman" w:hAnsi="Times New Roman" w:cs="Times New Roman"/>
          <w:sz w:val="16"/>
        </w:rPr>
        <w:tab/>
        <w:t>40L'</w:t>
      </w:r>
    </w:p>
    <w:p w:rsidR="001F0B76" w:rsidRDefault="00050C40">
      <w:pPr>
        <w:spacing w:after="185"/>
        <w:ind w:left="2013"/>
      </w:pPr>
      <w:r>
        <w:rPr>
          <w:noProof/>
        </w:rPr>
        <w:drawing>
          <wp:inline distT="0" distB="0" distL="0" distR="0">
            <wp:extent cx="132995" cy="78245"/>
            <wp:effectExtent l="0" t="0" r="0" b="0"/>
            <wp:docPr id="93321" name="Picture 93321"/>
            <wp:cNvGraphicFramePr/>
            <a:graphic xmlns:a="http://schemas.openxmlformats.org/drawingml/2006/main">
              <a:graphicData uri="http://schemas.openxmlformats.org/drawingml/2006/picture">
                <pic:pic xmlns:pic="http://schemas.openxmlformats.org/drawingml/2006/picture">
                  <pic:nvPicPr>
                    <pic:cNvPr id="93321" name="Picture 93321"/>
                    <pic:cNvPicPr/>
                  </pic:nvPicPr>
                  <pic:blipFill>
                    <a:blip r:embed="rId46"/>
                    <a:stretch>
                      <a:fillRect/>
                    </a:stretch>
                  </pic:blipFill>
                  <pic:spPr>
                    <a:xfrm>
                      <a:off x="0" y="0"/>
                      <a:ext cx="132995" cy="78245"/>
                    </a:xfrm>
                    <a:prstGeom prst="rect">
                      <a:avLst/>
                    </a:prstGeom>
                  </pic:spPr>
                </pic:pic>
              </a:graphicData>
            </a:graphic>
          </wp:inline>
        </w:drawing>
      </w:r>
    </w:p>
    <w:p w:rsidR="001F0B76" w:rsidRDefault="00050C40">
      <w:pPr>
        <w:spacing w:after="3" w:line="265" w:lineRule="auto"/>
        <w:ind w:left="187" w:right="13" w:hanging="10"/>
        <w:jc w:val="both"/>
      </w:pPr>
      <w:r>
        <w:rPr>
          <w:sz w:val="34"/>
        </w:rPr>
        <w:t>Always check the API SERVICE label on the oil container to be sure it includes the letters SE.</w:t>
      </w:r>
    </w:p>
    <w:p w:rsidR="001F0B76" w:rsidRDefault="00050C40">
      <w:pPr>
        <w:spacing w:after="3" w:line="265" w:lineRule="auto"/>
        <w:ind w:left="193" w:right="399" w:hanging="10"/>
        <w:jc w:val="both"/>
      </w:pPr>
      <w:r>
        <w:rPr>
          <w:sz w:val="34"/>
        </w:rPr>
        <w:t>4.6.2 Check and change the oil in your machine regularly. This will avoid all problems related to the oil being too low, too high, dirty or thick.</w:t>
      </w:r>
    </w:p>
    <w:p w:rsidR="001F0B76" w:rsidRDefault="00050C40">
      <w:pPr>
        <w:spacing w:after="20" w:line="270" w:lineRule="auto"/>
        <w:ind w:left="206" w:hanging="10"/>
      </w:pPr>
      <w:r>
        <w:rPr>
          <w:sz w:val="36"/>
        </w:rPr>
        <w:lastRenderedPageBreak/>
        <w:t>4.6.3 SAE10W-30 oil is recommended. The SAE viscosity grade shows other viscosities to use in different avera</w:t>
      </w:r>
      <w:r>
        <w:rPr>
          <w:sz w:val="36"/>
        </w:rPr>
        <w:t>ge temperatures.</w:t>
      </w:r>
    </w:p>
    <w:p w:rsidR="001F0B76" w:rsidRDefault="001F0B76">
      <w:pPr>
        <w:sectPr w:rsidR="001F0B76">
          <w:type w:val="continuous"/>
          <w:pgSz w:w="12240" w:h="15840"/>
          <w:pgMar w:top="2675" w:right="1498" w:bottom="823" w:left="2349" w:header="720" w:footer="720" w:gutter="0"/>
          <w:cols w:space="720"/>
        </w:sectPr>
      </w:pPr>
    </w:p>
    <w:p w:rsidR="001F0B76" w:rsidRDefault="00050C40">
      <w:pPr>
        <w:tabs>
          <w:tab w:val="center" w:pos="3503"/>
          <w:tab w:val="center" w:pos="5295"/>
        </w:tabs>
        <w:spacing w:after="0"/>
      </w:pPr>
      <w:r>
        <w:rPr>
          <w:noProof/>
        </w:rPr>
        <w:lastRenderedPageBreak/>
        <mc:AlternateContent>
          <mc:Choice Requires="wpg">
            <w:drawing>
              <wp:anchor distT="0" distB="0" distL="114300" distR="114300" simplePos="0" relativeHeight="251668480" behindDoc="0" locked="0" layoutInCell="1" allowOverlap="1">
                <wp:simplePos x="0" y="0"/>
                <wp:positionH relativeFrom="column">
                  <wp:posOffset>943659</wp:posOffset>
                </wp:positionH>
                <wp:positionV relativeFrom="paragraph">
                  <wp:posOffset>-733206</wp:posOffset>
                </wp:positionV>
                <wp:extent cx="1196927" cy="1673858"/>
                <wp:effectExtent l="0" t="0" r="0" b="0"/>
                <wp:wrapSquare wrapText="bothSides"/>
                <wp:docPr id="88012" name="Group 88012"/>
                <wp:cNvGraphicFramePr/>
                <a:graphic xmlns:a="http://schemas.openxmlformats.org/drawingml/2006/main">
                  <a:graphicData uri="http://schemas.microsoft.com/office/word/2010/wordprocessingGroup">
                    <wpg:wgp>
                      <wpg:cNvGrpSpPr/>
                      <wpg:grpSpPr>
                        <a:xfrm>
                          <a:off x="0" y="0"/>
                          <a:ext cx="1196927" cy="1673858"/>
                          <a:chOff x="0" y="0"/>
                          <a:chExt cx="1196927" cy="1673858"/>
                        </a:xfrm>
                      </wpg:grpSpPr>
                      <pic:pic xmlns:pic="http://schemas.openxmlformats.org/drawingml/2006/picture">
                        <pic:nvPicPr>
                          <pic:cNvPr id="93323" name="Picture 93323"/>
                          <pic:cNvPicPr/>
                        </pic:nvPicPr>
                        <pic:blipFill>
                          <a:blip r:embed="rId47"/>
                          <a:stretch>
                            <a:fillRect/>
                          </a:stretch>
                        </pic:blipFill>
                        <pic:spPr>
                          <a:xfrm>
                            <a:off x="217276" y="0"/>
                            <a:ext cx="979650" cy="1673858"/>
                          </a:xfrm>
                          <a:prstGeom prst="rect">
                            <a:avLst/>
                          </a:prstGeom>
                        </pic:spPr>
                      </pic:pic>
                      <wps:wsp>
                        <wps:cNvPr id="29053" name="Rectangle 29053"/>
                        <wps:cNvSpPr/>
                        <wps:spPr>
                          <a:xfrm>
                            <a:off x="0" y="774016"/>
                            <a:ext cx="613444" cy="192703"/>
                          </a:xfrm>
                          <a:prstGeom prst="rect">
                            <a:avLst/>
                          </a:prstGeom>
                          <a:ln>
                            <a:noFill/>
                          </a:ln>
                        </wps:spPr>
                        <wps:txbx>
                          <w:txbxContent>
                            <w:p w:rsidR="001F0B76" w:rsidRDefault="00050C40">
                              <w:r>
                                <w:rPr>
                                  <w:sz w:val="24"/>
                                </w:rPr>
                                <w:t xml:space="preserve">Button </w:t>
                              </w:r>
                            </w:p>
                          </w:txbxContent>
                        </wps:txbx>
                        <wps:bodyPr horzOverflow="overflow" vert="horz" lIns="0" tIns="0" rIns="0" bIns="0" rtlCol="0">
                          <a:noAutofit/>
                        </wps:bodyPr>
                      </wps:wsp>
                    </wpg:wgp>
                  </a:graphicData>
                </a:graphic>
              </wp:anchor>
            </w:drawing>
          </mc:Choice>
          <mc:Fallback>
            <w:pict>
              <v:group id="Group 88012" o:spid="_x0000_s1037" style="position:absolute;margin-left:74.3pt;margin-top:-57.75pt;width:94.25pt;height:131.8pt;z-index:251668480" coordsize="11969,16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">
                <v:shape id="Picture 93323" o:spid="_x0000_s1038" type="#_x0000_t75" style="position:absolute;left:2172;width:9797;height:1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">
                  <v:imagedata r:id="rId48" o:title=""/>
                </v:shape>
                <v:rect id="Rectangle 29053" o:spid="_x0000_s1039" style="position:absolute;top:7740;width:6134;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7MY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6jtwn83QlXQC6eAAAA//8DAFBLAQItABQABgAIAAAAIQDb4fbL7gAAAIUBAAATAAAAAAAA&#10;AAAAAAAAAAAAAABbQ29udGVudF9UeXBlc10ueG1sUEsBAi0AFAAGAAgAAAAhAFr0LFu/AAAAFQEA&#10;AAsAAAAAAAAAAAAAAAAAHwEAAF9yZWxzLy5yZWxzUEsBAi0AFAAGAAgAAAAhACrrsxjHAAAA3gAA&#10;AA8AAAAAAAAAAAAAAAAABwIAAGRycy9kb3ducmV2LnhtbFBLBQYAAAAAAwADALcAAAD7AgAAAAA=&#10;" filled="f" stroked="f">
                  <v:textbox inset="0,0,0,0">
                    <w:txbxContent>
                      <w:p w:rsidR="001F0B76" w:rsidRDefault="00050C40">
                        <w:r>
                          <w:rPr>
                            <w:sz w:val="24"/>
                          </w:rPr>
                          <w:t xml:space="preserve">Button </w:t>
                        </w:r>
                      </w:p>
                    </w:txbxContent>
                  </v:textbox>
                </v:rect>
                <w10:wrap type="square"/>
              </v:group>
            </w:pict>
          </mc:Fallback>
        </mc:AlternateContent>
      </w:r>
      <w:r>
        <w:rPr>
          <w:noProof/>
        </w:rPr>
        <w:drawing>
          <wp:anchor distT="0" distB="0" distL="114300" distR="114300" simplePos="0" relativeHeight="251669504" behindDoc="0" locked="0" layoutInCell="1" allowOverlap="0">
            <wp:simplePos x="0" y="0"/>
            <wp:positionH relativeFrom="column">
              <wp:posOffset>3188850</wp:posOffset>
            </wp:positionH>
            <wp:positionV relativeFrom="paragraph">
              <wp:posOffset>200951</wp:posOffset>
            </wp:positionV>
            <wp:extent cx="670889" cy="476611"/>
            <wp:effectExtent l="0" t="0" r="0" b="0"/>
            <wp:wrapSquare wrapText="bothSides"/>
            <wp:docPr id="30064" name="Picture 30064"/>
            <wp:cNvGraphicFramePr/>
            <a:graphic xmlns:a="http://schemas.openxmlformats.org/drawingml/2006/main">
              <a:graphicData uri="http://schemas.openxmlformats.org/drawingml/2006/picture">
                <pic:pic xmlns:pic="http://schemas.openxmlformats.org/drawingml/2006/picture">
                  <pic:nvPicPr>
                    <pic:cNvPr id="30064" name="Picture 30064"/>
                    <pic:cNvPicPr/>
                  </pic:nvPicPr>
                  <pic:blipFill>
                    <a:blip r:embed="rId49"/>
                    <a:stretch>
                      <a:fillRect/>
                    </a:stretch>
                  </pic:blipFill>
                  <pic:spPr>
                    <a:xfrm>
                      <a:off x="0" y="0"/>
                      <a:ext cx="670889" cy="476611"/>
                    </a:xfrm>
                    <a:prstGeom prst="rect">
                      <a:avLst/>
                    </a:prstGeom>
                  </pic:spPr>
                </pic:pic>
              </a:graphicData>
            </a:graphic>
          </wp:anchor>
        </w:drawing>
      </w:r>
      <w:r>
        <w:rPr>
          <w:sz w:val="24"/>
        </w:rPr>
        <w:tab/>
        <w:t>air filter cover</w:t>
      </w:r>
      <w:r>
        <w:rPr>
          <w:sz w:val="24"/>
        </w:rPr>
        <w:tab/>
        <w:t>foam filtering</w:t>
      </w:r>
    </w:p>
    <w:p w:rsidR="001F0B76" w:rsidRDefault="00050C40">
      <w:pPr>
        <w:spacing w:after="1108"/>
        <w:ind w:left="1486"/>
        <w:jc w:val="center"/>
      </w:pPr>
      <w:r>
        <w:rPr>
          <w:rFonts w:ascii="Courier New" w:eastAsia="Courier New" w:hAnsi="Courier New" w:cs="Courier New"/>
          <w:sz w:val="18"/>
        </w:rPr>
        <w:t>core</w:t>
      </w:r>
    </w:p>
    <w:p w:rsidR="001F0B76" w:rsidRDefault="00050C40">
      <w:pPr>
        <w:spacing w:after="145"/>
        <w:ind w:left="1930"/>
      </w:pPr>
      <w:r>
        <w:rPr>
          <w:sz w:val="24"/>
        </w:rPr>
        <w:t>Air filter element</w:t>
      </w:r>
    </w:p>
    <w:p w:rsidR="001F0B76" w:rsidRDefault="00050C40">
      <w:pPr>
        <w:spacing w:after="30" w:line="265" w:lineRule="auto"/>
        <w:ind w:left="494" w:right="823" w:hanging="10"/>
        <w:jc w:val="both"/>
      </w:pPr>
      <w:r>
        <w:rPr>
          <w:sz w:val="34"/>
        </w:rPr>
        <w:t>4.7 Always check the fuel level before operating machinery. Use a strainer when adding fuel and make sure to always leave enough room at the top for fuel infl</w:t>
      </w:r>
      <w:r>
        <w:rPr>
          <w:sz w:val="34"/>
        </w:rPr>
        <w:t xml:space="preserve">ation to occur. Make sure you securely twist the fuel cap before operating the AMP Triad 3 in </w:t>
      </w:r>
      <w:proofErr w:type="gramStart"/>
      <w:r>
        <w:rPr>
          <w:sz w:val="34"/>
        </w:rPr>
        <w:t>1 .</w:t>
      </w:r>
      <w:proofErr w:type="gramEnd"/>
      <w:r>
        <w:rPr>
          <w:sz w:val="34"/>
        </w:rPr>
        <w:t xml:space="preserve"> Do not use used, polluted or mixed fuel in the machine.</w:t>
      </w:r>
    </w:p>
    <w:p w:rsidR="001F0B76" w:rsidRDefault="00050C40">
      <w:pPr>
        <w:spacing w:after="3" w:line="265" w:lineRule="auto"/>
        <w:ind w:left="494" w:right="13" w:hanging="10"/>
        <w:jc w:val="both"/>
      </w:pPr>
      <w:r>
        <w:rPr>
          <w:noProof/>
        </w:rPr>
        <w:drawing>
          <wp:anchor distT="0" distB="0" distL="114300" distR="114300" simplePos="0" relativeHeight="251670528" behindDoc="0" locked="0" layoutInCell="1" allowOverlap="0">
            <wp:simplePos x="0" y="0"/>
            <wp:positionH relativeFrom="page">
              <wp:posOffset>697572</wp:posOffset>
            </wp:positionH>
            <wp:positionV relativeFrom="page">
              <wp:posOffset>1033293</wp:posOffset>
            </wp:positionV>
            <wp:extent cx="53366" cy="4899562"/>
            <wp:effectExtent l="0" t="0" r="0" b="0"/>
            <wp:wrapSquare wrapText="bothSides"/>
            <wp:docPr id="30062" name="Picture 30062"/>
            <wp:cNvGraphicFramePr/>
            <a:graphic xmlns:a="http://schemas.openxmlformats.org/drawingml/2006/main">
              <a:graphicData uri="http://schemas.openxmlformats.org/drawingml/2006/picture">
                <pic:pic xmlns:pic="http://schemas.openxmlformats.org/drawingml/2006/picture">
                  <pic:nvPicPr>
                    <pic:cNvPr id="30062" name="Picture 30062"/>
                    <pic:cNvPicPr/>
                  </pic:nvPicPr>
                  <pic:blipFill>
                    <a:blip r:embed="rId50"/>
                    <a:stretch>
                      <a:fillRect/>
                    </a:stretch>
                  </pic:blipFill>
                  <pic:spPr>
                    <a:xfrm>
                      <a:off x="0" y="0"/>
                      <a:ext cx="53366" cy="4899562"/>
                    </a:xfrm>
                    <a:prstGeom prst="rect">
                      <a:avLst/>
                    </a:prstGeom>
                  </pic:spPr>
                </pic:pic>
              </a:graphicData>
            </a:graphic>
          </wp:anchor>
        </w:drawing>
      </w:r>
      <w:r>
        <w:rPr>
          <w:sz w:val="34"/>
        </w:rPr>
        <w:t>4.8 Check air filter</w:t>
      </w:r>
    </w:p>
    <w:p w:rsidR="001F0B76" w:rsidRDefault="00050C40">
      <w:pPr>
        <w:spacing w:after="32" w:line="265" w:lineRule="auto"/>
        <w:ind w:left="500" w:right="13" w:hanging="10"/>
        <w:jc w:val="both"/>
      </w:pPr>
      <w:r>
        <w:rPr>
          <w:sz w:val="34"/>
        </w:rPr>
        <w:t>4.8.1 Open the clip to loosen the filter cover.</w:t>
      </w:r>
    </w:p>
    <w:p w:rsidR="001F0B76" w:rsidRDefault="00050C40">
      <w:pPr>
        <w:spacing w:after="5" w:line="270" w:lineRule="auto"/>
        <w:ind w:left="488" w:right="210" w:hanging="4"/>
      </w:pPr>
      <w:r>
        <w:rPr>
          <w:sz w:val="32"/>
        </w:rPr>
        <w:t xml:space="preserve">4.8.2 Move the clip and filter cover </w:t>
      </w:r>
      <w:proofErr w:type="gramStart"/>
      <w:r>
        <w:rPr>
          <w:sz w:val="32"/>
        </w:rPr>
        <w:t>in order to</w:t>
      </w:r>
      <w:proofErr w:type="gramEnd"/>
      <w:r>
        <w:rPr>
          <w:sz w:val="32"/>
        </w:rPr>
        <w:t xml:space="preserve"> remove the air filter. Do not damage the cover.</w:t>
      </w:r>
    </w:p>
    <w:p w:rsidR="001F0B76" w:rsidRDefault="00050C40">
      <w:pPr>
        <w:spacing w:after="40" w:line="265" w:lineRule="auto"/>
        <w:ind w:left="500" w:right="13" w:hanging="10"/>
        <w:jc w:val="both"/>
      </w:pPr>
      <w:r>
        <w:rPr>
          <w:sz w:val="34"/>
        </w:rPr>
        <w:t>4.8.3 Remove the Filter.</w:t>
      </w:r>
    </w:p>
    <w:p w:rsidR="001F0B76" w:rsidRDefault="00050C40">
      <w:pPr>
        <w:spacing w:after="5" w:line="270" w:lineRule="auto"/>
        <w:ind w:left="500" w:right="823" w:hanging="4"/>
      </w:pPr>
      <w:r>
        <w:rPr>
          <w:sz w:val="32"/>
        </w:rPr>
        <w:t xml:space="preserve">4.8.4 Check the filter. If the filter is dirty, please wash it. If it is </w:t>
      </w:r>
      <w:r w:rsidR="00540F6A">
        <w:rPr>
          <w:sz w:val="32"/>
        </w:rPr>
        <w:t>damaged,</w:t>
      </w:r>
      <w:r>
        <w:rPr>
          <w:sz w:val="32"/>
        </w:rPr>
        <w:t xml:space="preserve"> then call AMP for a replacement.</w:t>
      </w:r>
    </w:p>
    <w:p w:rsidR="001F0B76" w:rsidRDefault="00050C40">
      <w:pPr>
        <w:spacing w:after="31" w:line="270" w:lineRule="auto"/>
        <w:ind w:left="500" w:hanging="4"/>
      </w:pPr>
      <w:r>
        <w:rPr>
          <w:sz w:val="32"/>
        </w:rPr>
        <w:t>4.8.5 Install filter</w:t>
      </w:r>
      <w:r>
        <w:rPr>
          <w:sz w:val="32"/>
        </w:rPr>
        <w:t xml:space="preserve"> back into holder.</w:t>
      </w:r>
    </w:p>
    <w:p w:rsidR="001F0B76" w:rsidRDefault="00050C40">
      <w:pPr>
        <w:spacing w:after="3" w:line="265" w:lineRule="auto"/>
        <w:ind w:left="506" w:right="901" w:hanging="10"/>
        <w:jc w:val="both"/>
      </w:pPr>
      <w:r>
        <w:rPr>
          <w:sz w:val="34"/>
        </w:rPr>
        <w:t xml:space="preserve">4.8.6 Install the filter cover and make sure no gap is </w:t>
      </w:r>
      <w:r w:rsidR="00540F6A">
        <w:rPr>
          <w:sz w:val="34"/>
        </w:rPr>
        <w:t>in-between</w:t>
      </w:r>
      <w:r>
        <w:rPr>
          <w:sz w:val="34"/>
        </w:rPr>
        <w:t xml:space="preserve"> covers. If there is no filter or filter is damaged it will allow dust into the engine and cause major damages.</w:t>
      </w:r>
    </w:p>
    <w:p w:rsidR="001F0B76" w:rsidRDefault="00050C40">
      <w:pPr>
        <w:spacing w:after="20" w:line="270" w:lineRule="auto"/>
        <w:ind w:left="1151" w:hanging="10"/>
      </w:pPr>
      <w:r>
        <w:rPr>
          <w:sz w:val="36"/>
        </w:rPr>
        <w:t>5.Starting</w:t>
      </w:r>
    </w:p>
    <w:p w:rsidR="001F0B76" w:rsidRDefault="00050C40">
      <w:pPr>
        <w:spacing w:after="34" w:line="265" w:lineRule="auto"/>
        <w:ind w:left="1151" w:right="13" w:hanging="10"/>
        <w:jc w:val="both"/>
      </w:pPr>
      <w:r>
        <w:rPr>
          <w:sz w:val="34"/>
        </w:rPr>
        <w:t>5.1 Start the fuel valve</w:t>
      </w:r>
    </w:p>
    <w:p w:rsidR="001F0B76" w:rsidRDefault="00050C40">
      <w:pPr>
        <w:spacing w:after="90" w:line="270" w:lineRule="auto"/>
        <w:ind w:left="1145" w:hanging="4"/>
      </w:pPr>
      <w:r>
        <w:rPr>
          <w:sz w:val="32"/>
        </w:rPr>
        <w:lastRenderedPageBreak/>
        <w:t>The fuel valve is between</w:t>
      </w:r>
      <w:r>
        <w:rPr>
          <w:sz w:val="32"/>
        </w:rPr>
        <w:t xml:space="preserve"> fuel tank and the carburetor. When running the unit, the fuel valve is "on</w:t>
      </w:r>
      <w:proofErr w:type="gramStart"/>
      <w:r>
        <w:rPr>
          <w:sz w:val="32"/>
        </w:rPr>
        <w:t>" .</w:t>
      </w:r>
      <w:proofErr w:type="gramEnd"/>
      <w:r>
        <w:rPr>
          <w:sz w:val="32"/>
        </w:rPr>
        <w:t xml:space="preserve"> when </w:t>
      </w:r>
      <w:proofErr w:type="gramStart"/>
      <w:r>
        <w:rPr>
          <w:sz w:val="32"/>
        </w:rPr>
        <w:t>stop</w:t>
      </w:r>
      <w:proofErr w:type="gramEnd"/>
      <w:r>
        <w:rPr>
          <w:sz w:val="32"/>
        </w:rPr>
        <w:t xml:space="preserve"> the unit</w:t>
      </w:r>
    </w:p>
    <w:p w:rsidR="001F0B76" w:rsidRDefault="00050C40">
      <w:pPr>
        <w:tabs>
          <w:tab w:val="center" w:pos="2897"/>
          <w:tab w:val="center" w:pos="6639"/>
        </w:tabs>
        <w:spacing w:after="5" w:line="270" w:lineRule="auto"/>
      </w:pPr>
      <w:r>
        <w:rPr>
          <w:sz w:val="32"/>
        </w:rPr>
        <w:tab/>
      </w:r>
      <w:proofErr w:type="gramStart"/>
      <w:r>
        <w:rPr>
          <w:sz w:val="32"/>
        </w:rPr>
        <w:t>,the</w:t>
      </w:r>
      <w:proofErr w:type="gramEnd"/>
      <w:r>
        <w:rPr>
          <w:sz w:val="32"/>
        </w:rPr>
        <w:t xml:space="preserve"> fuel valve turn to "off".</w:t>
      </w:r>
      <w:r>
        <w:rPr>
          <w:sz w:val="32"/>
        </w:rPr>
        <w:tab/>
        <w:t>Fuel switch</w:t>
      </w:r>
    </w:p>
    <w:p w:rsidR="001F0B76" w:rsidRDefault="00050C40">
      <w:pPr>
        <w:spacing w:after="38"/>
        <w:ind w:left="1927"/>
        <w:jc w:val="center"/>
      </w:pPr>
      <w:r>
        <w:rPr>
          <w:noProof/>
        </w:rPr>
        <w:drawing>
          <wp:inline distT="0" distB="0" distL="0" distR="0">
            <wp:extent cx="1946971" cy="1675755"/>
            <wp:effectExtent l="0" t="0" r="0" b="0"/>
            <wp:docPr id="93324" name="Picture 93324"/>
            <wp:cNvGraphicFramePr/>
            <a:graphic xmlns:a="http://schemas.openxmlformats.org/drawingml/2006/main">
              <a:graphicData uri="http://schemas.openxmlformats.org/drawingml/2006/picture">
                <pic:pic xmlns:pic="http://schemas.openxmlformats.org/drawingml/2006/picture">
                  <pic:nvPicPr>
                    <pic:cNvPr id="93324" name="Picture 93324"/>
                    <pic:cNvPicPr/>
                  </pic:nvPicPr>
                  <pic:blipFill>
                    <a:blip r:embed="rId51"/>
                    <a:stretch>
                      <a:fillRect/>
                    </a:stretch>
                  </pic:blipFill>
                  <pic:spPr>
                    <a:xfrm>
                      <a:off x="0" y="0"/>
                      <a:ext cx="1946971" cy="1675755"/>
                    </a:xfrm>
                    <a:prstGeom prst="rect">
                      <a:avLst/>
                    </a:prstGeom>
                  </pic:spPr>
                </pic:pic>
              </a:graphicData>
            </a:graphic>
          </wp:inline>
        </w:drawing>
      </w:r>
      <w:r>
        <w:rPr>
          <w:sz w:val="26"/>
        </w:rPr>
        <w:t>Fuel switch</w:t>
      </w:r>
    </w:p>
    <w:p w:rsidR="001F0B76" w:rsidRDefault="00050C40">
      <w:pPr>
        <w:spacing w:after="21" w:line="217" w:lineRule="auto"/>
        <w:ind w:left="1184" w:firstLine="8"/>
      </w:pPr>
      <w:r>
        <w:rPr>
          <w:sz w:val="34"/>
        </w:rPr>
        <w:t>5.2 Try to drain all fuel and turn the fuel petcock to the off position when the unit will sit for a long period of time without use. This will keep the ethanol in gasoline from ruining the carb.</w:t>
      </w:r>
    </w:p>
    <w:p w:rsidR="001F0B76" w:rsidRDefault="00050C40">
      <w:pPr>
        <w:spacing w:after="213" w:line="226" w:lineRule="auto"/>
        <w:ind w:left="1184" w:firstLine="8"/>
      </w:pPr>
      <w:r>
        <w:rPr>
          <w:sz w:val="34"/>
        </w:rPr>
        <w:t>5.2.1 Electric start on the unit: Operate by turning the sta</w:t>
      </w:r>
      <w:r>
        <w:rPr>
          <w:sz w:val="34"/>
        </w:rPr>
        <w:t>rting key on the control panel. Turn the key in a clockwise direction to start location until the unit starts. Return the key to "on" location if failed to start, wait 30 seconds and then try to restart the unit.</w:t>
      </w:r>
    </w:p>
    <w:p w:rsidR="001F0B76" w:rsidRDefault="00050C40">
      <w:pPr>
        <w:spacing w:after="5" w:line="216" w:lineRule="auto"/>
        <w:ind w:left="2029" w:right="1493" w:hanging="4"/>
      </w:pPr>
      <w:r>
        <w:rPr>
          <w:sz w:val="32"/>
        </w:rPr>
        <w:t xml:space="preserve">off: stop the unit </w:t>
      </w:r>
      <w:proofErr w:type="gramStart"/>
      <w:r>
        <w:rPr>
          <w:sz w:val="32"/>
        </w:rPr>
        <w:t>start :</w:t>
      </w:r>
      <w:proofErr w:type="gramEnd"/>
      <w:r>
        <w:rPr>
          <w:sz w:val="32"/>
        </w:rPr>
        <w:t xml:space="preserve"> start the unit o</w:t>
      </w:r>
      <w:r>
        <w:rPr>
          <w:sz w:val="32"/>
        </w:rPr>
        <w:t>n : running the unit</w:t>
      </w:r>
    </w:p>
    <w:p w:rsidR="001F0B76" w:rsidRDefault="00050C40">
      <w:pPr>
        <w:spacing w:after="0"/>
        <w:ind w:left="3683"/>
      </w:pPr>
      <w:r>
        <w:rPr>
          <w:noProof/>
        </w:rPr>
        <w:drawing>
          <wp:inline distT="0" distB="0" distL="0" distR="0">
            <wp:extent cx="1606348" cy="1168771"/>
            <wp:effectExtent l="0" t="0" r="0" b="0"/>
            <wp:docPr id="93326" name="Picture 93326"/>
            <wp:cNvGraphicFramePr/>
            <a:graphic xmlns:a="http://schemas.openxmlformats.org/drawingml/2006/main">
              <a:graphicData uri="http://schemas.openxmlformats.org/drawingml/2006/picture">
                <pic:pic xmlns:pic="http://schemas.openxmlformats.org/drawingml/2006/picture">
                  <pic:nvPicPr>
                    <pic:cNvPr id="93326" name="Picture 93326"/>
                    <pic:cNvPicPr/>
                  </pic:nvPicPr>
                  <pic:blipFill>
                    <a:blip r:embed="rId52"/>
                    <a:stretch>
                      <a:fillRect/>
                    </a:stretch>
                  </pic:blipFill>
                  <pic:spPr>
                    <a:xfrm>
                      <a:off x="0" y="0"/>
                      <a:ext cx="1606348" cy="1168771"/>
                    </a:xfrm>
                    <a:prstGeom prst="rect">
                      <a:avLst/>
                    </a:prstGeom>
                  </pic:spPr>
                </pic:pic>
              </a:graphicData>
            </a:graphic>
          </wp:inline>
        </w:drawing>
      </w:r>
    </w:p>
    <w:p w:rsidR="001F0B76" w:rsidRDefault="00050C40">
      <w:pPr>
        <w:spacing w:after="5" w:line="270" w:lineRule="auto"/>
        <w:ind w:left="684" w:right="643" w:hanging="4"/>
      </w:pPr>
      <w:r>
        <w:rPr>
          <w:sz w:val="32"/>
        </w:rPr>
        <w:t>5.2.2 Recoil start: Make sure the unit to the unit is in the "on" position. Pull the re-</w:t>
      </w:r>
      <w:r w:rsidR="00540F6A">
        <w:rPr>
          <w:sz w:val="32"/>
        </w:rPr>
        <w:t>coil</w:t>
      </w:r>
      <w:r>
        <w:rPr>
          <w:sz w:val="32"/>
        </w:rPr>
        <w:t xml:space="preserve"> handle slightly until you feel resistance and then pull handle immediately. If failed, repeat </w:t>
      </w:r>
      <w:r>
        <w:rPr>
          <w:sz w:val="32"/>
        </w:rPr>
        <w:lastRenderedPageBreak/>
        <w:t>until the unit has started. Gentle let the co</w:t>
      </w:r>
      <w:r>
        <w:rPr>
          <w:sz w:val="32"/>
        </w:rPr>
        <w:t>rd back down to avoid damaging the pull cord. Do not let the cord have friction or the cord may wear easily.</w:t>
      </w:r>
    </w:p>
    <w:p w:rsidR="001F0B76" w:rsidRDefault="00050C40">
      <w:pPr>
        <w:spacing w:after="546"/>
        <w:ind w:left="3146"/>
      </w:pPr>
      <w:r>
        <w:rPr>
          <w:noProof/>
        </w:rPr>
        <w:drawing>
          <wp:inline distT="0" distB="0" distL="0" distR="0">
            <wp:extent cx="1926947" cy="1219776"/>
            <wp:effectExtent l="0" t="0" r="0" b="0"/>
            <wp:docPr id="32592" name="Picture 32592"/>
            <wp:cNvGraphicFramePr/>
            <a:graphic xmlns:a="http://schemas.openxmlformats.org/drawingml/2006/main">
              <a:graphicData uri="http://schemas.openxmlformats.org/drawingml/2006/picture">
                <pic:pic xmlns:pic="http://schemas.openxmlformats.org/drawingml/2006/picture">
                  <pic:nvPicPr>
                    <pic:cNvPr id="32592" name="Picture 32592"/>
                    <pic:cNvPicPr/>
                  </pic:nvPicPr>
                  <pic:blipFill>
                    <a:blip r:embed="rId53"/>
                    <a:stretch>
                      <a:fillRect/>
                    </a:stretch>
                  </pic:blipFill>
                  <pic:spPr>
                    <a:xfrm>
                      <a:off x="0" y="0"/>
                      <a:ext cx="1926947" cy="1219776"/>
                    </a:xfrm>
                    <a:prstGeom prst="rect">
                      <a:avLst/>
                    </a:prstGeom>
                  </pic:spPr>
                </pic:pic>
              </a:graphicData>
            </a:graphic>
          </wp:inline>
        </w:drawing>
      </w:r>
    </w:p>
    <w:p w:rsidR="001F0B76" w:rsidRDefault="00050C40">
      <w:pPr>
        <w:spacing w:after="38" w:line="270" w:lineRule="auto"/>
        <w:ind w:left="690" w:hanging="4"/>
      </w:pPr>
      <w:r>
        <w:rPr>
          <w:noProof/>
        </w:rPr>
        <w:drawing>
          <wp:anchor distT="0" distB="0" distL="114300" distR="114300" simplePos="0" relativeHeight="251671552" behindDoc="0" locked="0" layoutInCell="1" allowOverlap="0">
            <wp:simplePos x="0" y="0"/>
            <wp:positionH relativeFrom="page">
              <wp:posOffset>725931</wp:posOffset>
            </wp:positionH>
            <wp:positionV relativeFrom="page">
              <wp:posOffset>3834124</wp:posOffset>
            </wp:positionV>
            <wp:extent cx="98818" cy="5452892"/>
            <wp:effectExtent l="0" t="0" r="0" b="0"/>
            <wp:wrapSquare wrapText="bothSides"/>
            <wp:docPr id="32591" name="Picture 32591"/>
            <wp:cNvGraphicFramePr/>
            <a:graphic xmlns:a="http://schemas.openxmlformats.org/drawingml/2006/main">
              <a:graphicData uri="http://schemas.openxmlformats.org/drawingml/2006/picture">
                <pic:pic xmlns:pic="http://schemas.openxmlformats.org/drawingml/2006/picture">
                  <pic:nvPicPr>
                    <pic:cNvPr id="32591" name="Picture 32591"/>
                    <pic:cNvPicPr/>
                  </pic:nvPicPr>
                  <pic:blipFill>
                    <a:blip r:embed="rId54"/>
                    <a:stretch>
                      <a:fillRect/>
                    </a:stretch>
                  </pic:blipFill>
                  <pic:spPr>
                    <a:xfrm>
                      <a:off x="0" y="0"/>
                      <a:ext cx="98818" cy="5452892"/>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703127</wp:posOffset>
            </wp:positionH>
            <wp:positionV relativeFrom="page">
              <wp:posOffset>2648547</wp:posOffset>
            </wp:positionV>
            <wp:extent cx="11402" cy="497790"/>
            <wp:effectExtent l="0" t="0" r="0" b="0"/>
            <wp:wrapSquare wrapText="bothSides"/>
            <wp:docPr id="32590" name="Picture 32590"/>
            <wp:cNvGraphicFramePr/>
            <a:graphic xmlns:a="http://schemas.openxmlformats.org/drawingml/2006/main">
              <a:graphicData uri="http://schemas.openxmlformats.org/drawingml/2006/picture">
                <pic:pic xmlns:pic="http://schemas.openxmlformats.org/drawingml/2006/picture">
                  <pic:nvPicPr>
                    <pic:cNvPr id="32590" name="Picture 32590"/>
                    <pic:cNvPicPr/>
                  </pic:nvPicPr>
                  <pic:blipFill>
                    <a:blip r:embed="rId55"/>
                    <a:stretch>
                      <a:fillRect/>
                    </a:stretch>
                  </pic:blipFill>
                  <pic:spPr>
                    <a:xfrm>
                      <a:off x="0" y="0"/>
                      <a:ext cx="11402" cy="497790"/>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980577</wp:posOffset>
            </wp:positionH>
            <wp:positionV relativeFrom="page">
              <wp:posOffset>2838544</wp:posOffset>
            </wp:positionV>
            <wp:extent cx="49409" cy="125397"/>
            <wp:effectExtent l="0" t="0" r="0" b="0"/>
            <wp:wrapSquare wrapText="bothSides"/>
            <wp:docPr id="32530" name="Picture 32530"/>
            <wp:cNvGraphicFramePr/>
            <a:graphic xmlns:a="http://schemas.openxmlformats.org/drawingml/2006/main">
              <a:graphicData uri="http://schemas.openxmlformats.org/drawingml/2006/picture">
                <pic:pic xmlns:pic="http://schemas.openxmlformats.org/drawingml/2006/picture">
                  <pic:nvPicPr>
                    <pic:cNvPr id="32530" name="Picture 32530"/>
                    <pic:cNvPicPr/>
                  </pic:nvPicPr>
                  <pic:blipFill>
                    <a:blip r:embed="rId56"/>
                    <a:stretch>
                      <a:fillRect/>
                    </a:stretch>
                  </pic:blipFill>
                  <pic:spPr>
                    <a:xfrm>
                      <a:off x="0" y="0"/>
                      <a:ext cx="49409" cy="125397"/>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984377</wp:posOffset>
            </wp:positionH>
            <wp:positionV relativeFrom="page">
              <wp:posOffset>2967741</wp:posOffset>
            </wp:positionV>
            <wp:extent cx="45608" cy="41799"/>
            <wp:effectExtent l="0" t="0" r="0" b="0"/>
            <wp:wrapSquare wrapText="bothSides"/>
            <wp:docPr id="32531" name="Picture 32531"/>
            <wp:cNvGraphicFramePr/>
            <a:graphic xmlns:a="http://schemas.openxmlformats.org/drawingml/2006/main">
              <a:graphicData uri="http://schemas.openxmlformats.org/drawingml/2006/picture">
                <pic:pic xmlns:pic="http://schemas.openxmlformats.org/drawingml/2006/picture">
                  <pic:nvPicPr>
                    <pic:cNvPr id="32531" name="Picture 32531"/>
                    <pic:cNvPicPr/>
                  </pic:nvPicPr>
                  <pic:blipFill>
                    <a:blip r:embed="rId57"/>
                    <a:stretch>
                      <a:fillRect/>
                    </a:stretch>
                  </pic:blipFill>
                  <pic:spPr>
                    <a:xfrm>
                      <a:off x="0" y="0"/>
                      <a:ext cx="45608" cy="41799"/>
                    </a:xfrm>
                    <a:prstGeom prst="rect">
                      <a:avLst/>
                    </a:prstGeom>
                  </pic:spPr>
                </pic:pic>
              </a:graphicData>
            </a:graphic>
          </wp:anchor>
        </w:drawing>
      </w:r>
      <w:r>
        <w:rPr>
          <w:sz w:val="32"/>
        </w:rPr>
        <w:t>5.2.3 Remote control start</w:t>
      </w:r>
    </w:p>
    <w:p w:rsidR="001F0B76" w:rsidRDefault="00050C40">
      <w:pPr>
        <w:spacing w:after="3" w:line="278" w:lineRule="auto"/>
        <w:ind w:left="671" w:right="943" w:firstLine="14"/>
        <w:jc w:val="both"/>
      </w:pPr>
      <w:r>
        <w:rPr>
          <w:sz w:val="32"/>
        </w:rPr>
        <w:t>Make sure the key is in the "on" location. Then press the button on the remote control that reads "on". If failed, retry after 30 seconds.</w:t>
      </w:r>
    </w:p>
    <w:p w:rsidR="001F0B76" w:rsidRDefault="00540F6A">
      <w:pPr>
        <w:numPr>
          <w:ilvl w:val="0"/>
          <w:numId w:val="2"/>
        </w:numPr>
        <w:spacing w:after="20" w:line="270" w:lineRule="auto"/>
        <w:ind w:left="925" w:hanging="233"/>
      </w:pPr>
      <w:r>
        <w:rPr>
          <w:sz w:val="36"/>
        </w:rPr>
        <w:t>. OPERATION</w:t>
      </w:r>
    </w:p>
    <w:p w:rsidR="001F0B76" w:rsidRDefault="00050C40">
      <w:pPr>
        <w:numPr>
          <w:ilvl w:val="1"/>
          <w:numId w:val="2"/>
        </w:numPr>
        <w:spacing w:after="5" w:line="270" w:lineRule="auto"/>
        <w:ind w:right="13" w:hanging="473"/>
      </w:pPr>
      <w:r>
        <w:rPr>
          <w:sz w:val="32"/>
        </w:rPr>
        <w:t>Ambient temp: welding 14 F- 104 F</w:t>
      </w:r>
    </w:p>
    <w:p w:rsidR="001F0B76" w:rsidRDefault="00050C40">
      <w:pPr>
        <w:numPr>
          <w:ilvl w:val="1"/>
          <w:numId w:val="2"/>
        </w:numPr>
        <w:spacing w:after="3" w:line="265" w:lineRule="auto"/>
        <w:ind w:right="13" w:hanging="473"/>
      </w:pPr>
      <w:r>
        <w:rPr>
          <w:sz w:val="34"/>
        </w:rPr>
        <w:t>Transport and storage: -4 F- 131 F</w:t>
      </w:r>
    </w:p>
    <w:p w:rsidR="001F0B76" w:rsidRDefault="00050C40">
      <w:pPr>
        <w:numPr>
          <w:ilvl w:val="1"/>
          <w:numId w:val="2"/>
        </w:numPr>
        <w:spacing w:after="5" w:line="270" w:lineRule="auto"/>
        <w:ind w:right="13" w:hanging="473"/>
      </w:pPr>
      <w:r>
        <w:rPr>
          <w:sz w:val="32"/>
        </w:rPr>
        <w:t>Relative humidity: when 104 F &lt; 50%; when 68 F, &lt; 90%. Max altitude equals &lt; 3280.84 feet.</w:t>
      </w:r>
    </w:p>
    <w:p w:rsidR="001F0B76" w:rsidRDefault="00050C40">
      <w:pPr>
        <w:numPr>
          <w:ilvl w:val="1"/>
          <w:numId w:val="2"/>
        </w:numPr>
        <w:spacing w:after="5" w:line="270" w:lineRule="auto"/>
        <w:ind w:right="13" w:hanging="473"/>
      </w:pPr>
      <w:r>
        <w:rPr>
          <w:sz w:val="32"/>
        </w:rPr>
        <w:t>Angle of inclination: the unit must be angled less than 10 degrees of the welding supply power.</w:t>
      </w:r>
    </w:p>
    <w:p w:rsidR="001F0B76" w:rsidRDefault="00050C40">
      <w:pPr>
        <w:numPr>
          <w:ilvl w:val="1"/>
          <w:numId w:val="2"/>
        </w:numPr>
        <w:spacing w:after="5" w:line="270" w:lineRule="auto"/>
        <w:ind w:right="13" w:hanging="473"/>
      </w:pPr>
      <w:r>
        <w:rPr>
          <w:sz w:val="32"/>
        </w:rPr>
        <w:t>If the unit has been overloaded after connecting the plug, the CB wil</w:t>
      </w:r>
      <w:r>
        <w:rPr>
          <w:sz w:val="32"/>
        </w:rPr>
        <w:t>l close itself on the control panel. If this is</w:t>
      </w:r>
    </w:p>
    <w:p w:rsidR="001F0B76" w:rsidRDefault="00050C40">
      <w:pPr>
        <w:spacing w:after="3" w:line="265" w:lineRule="auto"/>
        <w:ind w:left="912" w:right="13" w:hanging="10"/>
        <w:jc w:val="both"/>
      </w:pPr>
      <w:r>
        <w:rPr>
          <w:sz w:val="34"/>
        </w:rPr>
        <w:t>true pleased check the other equipment is running properly.</w:t>
      </w:r>
    </w:p>
    <w:p w:rsidR="001F0B76" w:rsidRDefault="00050C40">
      <w:pPr>
        <w:spacing w:after="20" w:line="270" w:lineRule="auto"/>
        <w:ind w:left="924" w:hanging="10"/>
      </w:pPr>
      <w:r>
        <w:rPr>
          <w:sz w:val="36"/>
        </w:rPr>
        <w:t>Second check if it is overloaded.</w:t>
      </w:r>
    </w:p>
    <w:p w:rsidR="001F0B76" w:rsidRDefault="00050C40">
      <w:pPr>
        <w:pStyle w:val="Heading1"/>
        <w:numPr>
          <w:ilvl w:val="0"/>
          <w:numId w:val="0"/>
        </w:numPr>
        <w:ind w:left="921" w:right="0"/>
      </w:pPr>
      <w:r>
        <w:t>Special Warning</w:t>
      </w:r>
    </w:p>
    <w:p w:rsidR="001F0B76" w:rsidRDefault="00050C40">
      <w:pPr>
        <w:spacing w:after="3" w:line="265" w:lineRule="auto"/>
        <w:ind w:left="942" w:right="13" w:hanging="10"/>
        <w:jc w:val="both"/>
      </w:pPr>
      <w:proofErr w:type="gramStart"/>
      <w:r>
        <w:rPr>
          <w:sz w:val="34"/>
        </w:rPr>
        <w:t>1 .</w:t>
      </w:r>
      <w:proofErr w:type="gramEnd"/>
      <w:r>
        <w:rPr>
          <w:sz w:val="34"/>
        </w:rPr>
        <w:t xml:space="preserve"> The CB is not in control of the power of the welder.</w:t>
      </w:r>
    </w:p>
    <w:p w:rsidR="001F0B76" w:rsidRDefault="00050C40">
      <w:pPr>
        <w:spacing w:after="21" w:line="282" w:lineRule="auto"/>
        <w:ind w:left="908" w:firstLine="8"/>
      </w:pPr>
      <w:r>
        <w:rPr>
          <w:sz w:val="34"/>
        </w:rPr>
        <w:lastRenderedPageBreak/>
        <w:t>2. Do not use the welder and air compress</w:t>
      </w:r>
      <w:r>
        <w:rPr>
          <w:sz w:val="34"/>
        </w:rPr>
        <w:t>or at the same time or generator and welder at the same time for best performance.</w:t>
      </w:r>
    </w:p>
    <w:p w:rsidR="001F0B76" w:rsidRDefault="00050C40">
      <w:pPr>
        <w:spacing w:after="3" w:line="265" w:lineRule="auto"/>
        <w:ind w:left="924" w:right="462" w:hanging="10"/>
        <w:jc w:val="both"/>
      </w:pPr>
      <w:r>
        <w:rPr>
          <w:sz w:val="34"/>
        </w:rPr>
        <w:t xml:space="preserve">6.6 Welding rods and welding leads chart: For your reference below these are the rods and cables we see the best performance in the AMP Triad 3 in </w:t>
      </w:r>
      <w:proofErr w:type="gramStart"/>
      <w:r>
        <w:rPr>
          <w:sz w:val="34"/>
        </w:rPr>
        <w:t>1 .</w:t>
      </w:r>
      <w:proofErr w:type="gramEnd"/>
    </w:p>
    <w:tbl>
      <w:tblPr>
        <w:tblStyle w:val="TableGrid"/>
        <w:tblW w:w="7176" w:type="dxa"/>
        <w:tblInd w:w="918" w:type="dxa"/>
        <w:tblCellMar>
          <w:top w:w="187" w:type="dxa"/>
          <w:left w:w="126" w:type="dxa"/>
          <w:bottom w:w="41" w:type="dxa"/>
          <w:right w:w="115" w:type="dxa"/>
        </w:tblCellMar>
        <w:tblLook w:val="04A0" w:firstRow="1" w:lastRow="0" w:firstColumn="1" w:lastColumn="0" w:noHBand="0" w:noVBand="1"/>
      </w:tblPr>
      <w:tblGrid>
        <w:gridCol w:w="1833"/>
        <w:gridCol w:w="25"/>
        <w:gridCol w:w="828"/>
        <w:gridCol w:w="139"/>
        <w:gridCol w:w="863"/>
        <w:gridCol w:w="121"/>
        <w:gridCol w:w="827"/>
        <w:gridCol w:w="55"/>
        <w:gridCol w:w="1102"/>
        <w:gridCol w:w="61"/>
        <w:gridCol w:w="1251"/>
        <w:gridCol w:w="71"/>
      </w:tblGrid>
      <w:tr w:rsidR="001F0B76">
        <w:trPr>
          <w:gridAfter w:val="1"/>
          <w:wAfter w:w="73" w:type="dxa"/>
          <w:trHeight w:val="1368"/>
        </w:trPr>
        <w:tc>
          <w:tcPr>
            <w:tcW w:w="1834" w:type="dxa"/>
            <w:tcBorders>
              <w:top w:val="single" w:sz="2" w:space="0" w:color="000000"/>
              <w:left w:val="single" w:sz="2" w:space="0" w:color="000000"/>
              <w:bottom w:val="single" w:sz="2" w:space="0" w:color="000000"/>
              <w:right w:val="single" w:sz="2" w:space="0" w:color="000000"/>
            </w:tcBorders>
          </w:tcPr>
          <w:p w:rsidR="001F0B76" w:rsidRDefault="00050C40">
            <w:pPr>
              <w:spacing w:after="0"/>
            </w:pPr>
            <w:r>
              <w:rPr>
                <w:noProof/>
              </w:rPr>
              <w:drawing>
                <wp:inline distT="0" distB="0" distL="0" distR="0">
                  <wp:extent cx="993553" cy="391225"/>
                  <wp:effectExtent l="0" t="0" r="0" b="0"/>
                  <wp:docPr id="93328" name="Picture 93328"/>
                  <wp:cNvGraphicFramePr/>
                  <a:graphic xmlns:a="http://schemas.openxmlformats.org/drawingml/2006/main">
                    <a:graphicData uri="http://schemas.openxmlformats.org/drawingml/2006/picture">
                      <pic:pic xmlns:pic="http://schemas.openxmlformats.org/drawingml/2006/picture">
                        <pic:nvPicPr>
                          <pic:cNvPr id="93328" name="Picture 93328"/>
                          <pic:cNvPicPr/>
                        </pic:nvPicPr>
                        <pic:blipFill>
                          <a:blip r:embed="rId58"/>
                          <a:stretch>
                            <a:fillRect/>
                          </a:stretch>
                        </pic:blipFill>
                        <pic:spPr>
                          <a:xfrm>
                            <a:off x="0" y="0"/>
                            <a:ext cx="993553" cy="391225"/>
                          </a:xfrm>
                          <a:prstGeom prst="rect">
                            <a:avLst/>
                          </a:prstGeom>
                        </pic:spPr>
                      </pic:pic>
                    </a:graphicData>
                  </a:graphic>
                </wp:inline>
              </w:drawing>
            </w:r>
          </w:p>
        </w:tc>
        <w:tc>
          <w:tcPr>
            <w:tcW w:w="1006" w:type="dxa"/>
            <w:gridSpan w:val="3"/>
            <w:tcBorders>
              <w:top w:val="single" w:sz="2" w:space="0" w:color="000000"/>
              <w:left w:val="single" w:sz="2" w:space="0" w:color="000000"/>
              <w:bottom w:val="single" w:sz="2" w:space="0" w:color="000000"/>
              <w:right w:val="single" w:sz="2" w:space="0" w:color="000000"/>
            </w:tcBorders>
          </w:tcPr>
          <w:p w:rsidR="001F0B76" w:rsidRDefault="001F0B76"/>
        </w:tc>
        <w:tc>
          <w:tcPr>
            <w:tcW w:w="998" w:type="dxa"/>
            <w:gridSpan w:val="2"/>
            <w:tcBorders>
              <w:top w:val="single" w:sz="2" w:space="0" w:color="000000"/>
              <w:left w:val="single" w:sz="2" w:space="0" w:color="000000"/>
              <w:bottom w:val="single" w:sz="2" w:space="0" w:color="000000"/>
              <w:right w:val="single" w:sz="2" w:space="0" w:color="000000"/>
            </w:tcBorders>
          </w:tcPr>
          <w:p w:rsidR="001F0B76" w:rsidRDefault="001F0B76"/>
        </w:tc>
        <w:tc>
          <w:tcPr>
            <w:tcW w:w="834" w:type="dxa"/>
            <w:tcBorders>
              <w:top w:val="single" w:sz="2" w:space="0" w:color="000000"/>
              <w:left w:val="single" w:sz="2" w:space="0" w:color="000000"/>
              <w:bottom w:val="single" w:sz="2" w:space="0" w:color="000000"/>
              <w:right w:val="single" w:sz="2" w:space="0" w:color="000000"/>
            </w:tcBorders>
          </w:tcPr>
          <w:p w:rsidR="001F0B76" w:rsidRDefault="001F0B76"/>
        </w:tc>
        <w:tc>
          <w:tcPr>
            <w:tcW w:w="1174" w:type="dxa"/>
            <w:gridSpan w:val="2"/>
            <w:tcBorders>
              <w:top w:val="single" w:sz="2" w:space="0" w:color="000000"/>
              <w:left w:val="single" w:sz="2" w:space="0" w:color="000000"/>
              <w:bottom w:val="single" w:sz="2" w:space="0" w:color="000000"/>
              <w:right w:val="single" w:sz="2" w:space="0" w:color="000000"/>
            </w:tcBorders>
          </w:tcPr>
          <w:p w:rsidR="001F0B76" w:rsidRDefault="001F0B76"/>
        </w:tc>
        <w:tc>
          <w:tcPr>
            <w:tcW w:w="1331" w:type="dxa"/>
            <w:gridSpan w:val="2"/>
            <w:tcBorders>
              <w:top w:val="single" w:sz="2" w:space="0" w:color="000000"/>
              <w:left w:val="single" w:sz="2" w:space="0" w:color="000000"/>
              <w:bottom w:val="single" w:sz="2" w:space="0" w:color="000000"/>
              <w:right w:val="single" w:sz="2" w:space="0" w:color="000000"/>
            </w:tcBorders>
          </w:tcPr>
          <w:p w:rsidR="001F0B76" w:rsidRDefault="001F0B76"/>
        </w:tc>
      </w:tr>
      <w:tr w:rsidR="001F0B76">
        <w:trPr>
          <w:gridAfter w:val="1"/>
          <w:wAfter w:w="73" w:type="dxa"/>
          <w:trHeight w:val="912"/>
        </w:trPr>
        <w:tc>
          <w:tcPr>
            <w:tcW w:w="1834" w:type="dxa"/>
            <w:tcBorders>
              <w:top w:val="single" w:sz="2" w:space="0" w:color="000000"/>
              <w:left w:val="single" w:sz="2" w:space="0" w:color="000000"/>
              <w:bottom w:val="single" w:sz="2" w:space="0" w:color="000000"/>
              <w:right w:val="single" w:sz="2" w:space="0" w:color="000000"/>
            </w:tcBorders>
            <w:vAlign w:val="bottom"/>
          </w:tcPr>
          <w:p w:rsidR="001F0B76" w:rsidRDefault="00050C40">
            <w:pPr>
              <w:tabs>
                <w:tab w:val="right" w:pos="1593"/>
              </w:tabs>
              <w:spacing w:after="149"/>
            </w:pPr>
            <w:r>
              <w:rPr>
                <w:sz w:val="24"/>
              </w:rPr>
              <w:t>Welding</w:t>
            </w:r>
            <w:r>
              <w:rPr>
                <w:sz w:val="24"/>
              </w:rPr>
              <w:tab/>
              <w:t>rod</w:t>
            </w:r>
          </w:p>
          <w:p w:rsidR="001F0B76" w:rsidRDefault="00050C40">
            <w:pPr>
              <w:spacing w:after="0"/>
              <w:ind w:left="6"/>
            </w:pPr>
            <w:r>
              <w:rPr>
                <w:sz w:val="24"/>
              </w:rPr>
              <w:t>diameter (mm)</w:t>
            </w:r>
          </w:p>
        </w:tc>
        <w:tc>
          <w:tcPr>
            <w:tcW w:w="1006" w:type="dxa"/>
            <w:gridSpan w:val="3"/>
            <w:tcBorders>
              <w:top w:val="single" w:sz="2" w:space="0" w:color="000000"/>
              <w:left w:val="single" w:sz="2" w:space="0" w:color="000000"/>
              <w:bottom w:val="single" w:sz="2" w:space="0" w:color="000000"/>
              <w:right w:val="single" w:sz="2" w:space="0" w:color="000000"/>
            </w:tcBorders>
          </w:tcPr>
          <w:p w:rsidR="001F0B76" w:rsidRDefault="00050C40">
            <w:pPr>
              <w:spacing w:after="0"/>
              <w:ind w:left="8"/>
              <w:jc w:val="center"/>
            </w:pPr>
            <w:r>
              <w:rPr>
                <w:rFonts w:ascii="Times New Roman" w:eastAsia="Times New Roman" w:hAnsi="Times New Roman" w:cs="Times New Roman"/>
                <w:sz w:val="24"/>
              </w:rPr>
              <w:t>1.6-2.5</w:t>
            </w:r>
          </w:p>
        </w:tc>
        <w:tc>
          <w:tcPr>
            <w:tcW w:w="998" w:type="dxa"/>
            <w:gridSpan w:val="2"/>
            <w:tcBorders>
              <w:top w:val="single" w:sz="2" w:space="0" w:color="000000"/>
              <w:left w:val="single" w:sz="2" w:space="0" w:color="000000"/>
              <w:bottom w:val="single" w:sz="2" w:space="0" w:color="000000"/>
              <w:right w:val="single" w:sz="2" w:space="0" w:color="000000"/>
            </w:tcBorders>
          </w:tcPr>
          <w:p w:rsidR="001F0B76" w:rsidRDefault="00050C40">
            <w:pPr>
              <w:spacing w:after="0"/>
              <w:ind w:right="6"/>
              <w:jc w:val="center"/>
            </w:pPr>
            <w:r>
              <w:rPr>
                <w:rFonts w:ascii="Times New Roman" w:eastAsia="Times New Roman" w:hAnsi="Times New Roman" w:cs="Times New Roman"/>
                <w:sz w:val="24"/>
              </w:rPr>
              <w:t>2.5-3.2</w:t>
            </w:r>
          </w:p>
        </w:tc>
        <w:tc>
          <w:tcPr>
            <w:tcW w:w="834"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right="8"/>
              <w:jc w:val="center"/>
            </w:pPr>
            <w:r>
              <w:rPr>
                <w:rFonts w:ascii="Times New Roman" w:eastAsia="Times New Roman" w:hAnsi="Times New Roman" w:cs="Times New Roman"/>
                <w:sz w:val="24"/>
              </w:rPr>
              <w:t>3.2-4</w:t>
            </w:r>
          </w:p>
        </w:tc>
        <w:tc>
          <w:tcPr>
            <w:tcW w:w="1174" w:type="dxa"/>
            <w:gridSpan w:val="2"/>
            <w:tcBorders>
              <w:top w:val="single" w:sz="2" w:space="0" w:color="000000"/>
              <w:left w:val="single" w:sz="2" w:space="0" w:color="000000"/>
              <w:bottom w:val="single" w:sz="2" w:space="0" w:color="000000"/>
              <w:right w:val="single" w:sz="2" w:space="0" w:color="000000"/>
            </w:tcBorders>
          </w:tcPr>
          <w:p w:rsidR="001F0B76" w:rsidRDefault="00050C40">
            <w:pPr>
              <w:spacing w:after="0"/>
              <w:ind w:right="20"/>
              <w:jc w:val="center"/>
            </w:pPr>
            <w:r>
              <w:rPr>
                <w:rFonts w:ascii="Times New Roman" w:eastAsia="Times New Roman" w:hAnsi="Times New Roman" w:cs="Times New Roman"/>
                <w:sz w:val="24"/>
              </w:rPr>
              <w:t>4.0-5.0</w:t>
            </w:r>
          </w:p>
        </w:tc>
        <w:tc>
          <w:tcPr>
            <w:tcW w:w="1331" w:type="dxa"/>
            <w:gridSpan w:val="2"/>
            <w:tcBorders>
              <w:top w:val="single" w:sz="2" w:space="0" w:color="000000"/>
              <w:left w:val="single" w:sz="2" w:space="0" w:color="000000"/>
              <w:bottom w:val="single" w:sz="2" w:space="0" w:color="000000"/>
              <w:right w:val="single" w:sz="2" w:space="0" w:color="000000"/>
            </w:tcBorders>
          </w:tcPr>
          <w:p w:rsidR="001F0B76" w:rsidRDefault="00050C40">
            <w:pPr>
              <w:spacing w:after="0"/>
              <w:ind w:right="18"/>
              <w:jc w:val="center"/>
            </w:pPr>
            <w:r>
              <w:rPr>
                <w:rFonts w:ascii="Times New Roman" w:eastAsia="Times New Roman" w:hAnsi="Times New Roman" w:cs="Times New Roman"/>
                <w:sz w:val="24"/>
              </w:rPr>
              <w:t>5.0-6.0</w:t>
            </w:r>
          </w:p>
        </w:tc>
      </w:tr>
      <w:tr w:rsidR="001F0B76">
        <w:tblPrEx>
          <w:tblCellMar>
            <w:left w:w="132" w:type="dxa"/>
            <w:bottom w:w="47" w:type="dxa"/>
          </w:tblCellMar>
        </w:tblPrEx>
        <w:trPr>
          <w:trHeight w:val="918"/>
        </w:trPr>
        <w:tc>
          <w:tcPr>
            <w:tcW w:w="1860" w:type="dxa"/>
            <w:gridSpan w:val="2"/>
            <w:tcBorders>
              <w:top w:val="single" w:sz="2" w:space="0" w:color="000000"/>
              <w:left w:val="single" w:sz="2" w:space="0" w:color="000000"/>
              <w:bottom w:val="single" w:sz="2" w:space="0" w:color="000000"/>
              <w:right w:val="single" w:sz="2" w:space="0" w:color="000000"/>
            </w:tcBorders>
            <w:vAlign w:val="bottom"/>
          </w:tcPr>
          <w:p w:rsidR="001F0B76" w:rsidRDefault="00050C40">
            <w:pPr>
              <w:tabs>
                <w:tab w:val="right" w:pos="1614"/>
              </w:tabs>
              <w:spacing w:after="149"/>
            </w:pPr>
            <w:r>
              <w:rPr>
                <w:sz w:val="24"/>
              </w:rPr>
              <w:t>Welding</w:t>
            </w:r>
            <w:r>
              <w:rPr>
                <w:sz w:val="24"/>
              </w:rPr>
              <w:tab/>
              <w:t>rod</w:t>
            </w:r>
          </w:p>
          <w:p w:rsidR="001F0B76" w:rsidRDefault="00050C40">
            <w:pPr>
              <w:spacing w:after="0"/>
              <w:ind w:left="6"/>
            </w:pPr>
            <w:r>
              <w:rPr>
                <w:sz w:val="24"/>
              </w:rPr>
              <w:t>diameter (mm)</w:t>
            </w:r>
          </w:p>
        </w:tc>
        <w:tc>
          <w:tcPr>
            <w:tcW w:w="836"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right="17"/>
              <w:jc w:val="center"/>
            </w:pPr>
            <w:r>
              <w:rPr>
                <w:rFonts w:ascii="Times New Roman" w:eastAsia="Times New Roman" w:hAnsi="Times New Roman" w:cs="Times New Roman"/>
                <w:sz w:val="24"/>
              </w:rPr>
              <w:t>2.0</w:t>
            </w:r>
          </w:p>
        </w:tc>
        <w:tc>
          <w:tcPr>
            <w:tcW w:w="1018" w:type="dxa"/>
            <w:gridSpan w:val="2"/>
            <w:tcBorders>
              <w:top w:val="single" w:sz="2" w:space="0" w:color="000000"/>
              <w:left w:val="single" w:sz="2" w:space="0" w:color="000000"/>
              <w:bottom w:val="single" w:sz="2" w:space="0" w:color="000000"/>
              <w:right w:val="single" w:sz="2" w:space="0" w:color="000000"/>
            </w:tcBorders>
          </w:tcPr>
          <w:p w:rsidR="001F0B76" w:rsidRDefault="00050C40">
            <w:pPr>
              <w:spacing w:after="0"/>
              <w:ind w:right="23"/>
              <w:jc w:val="center"/>
            </w:pPr>
            <w:r>
              <w:rPr>
                <w:rFonts w:ascii="Times New Roman" w:eastAsia="Times New Roman" w:hAnsi="Times New Roman" w:cs="Times New Roman"/>
                <w:sz w:val="24"/>
              </w:rPr>
              <w:t>2.5</w:t>
            </w:r>
          </w:p>
        </w:tc>
        <w:tc>
          <w:tcPr>
            <w:tcW w:w="1013" w:type="dxa"/>
            <w:gridSpan w:val="3"/>
            <w:tcBorders>
              <w:top w:val="single" w:sz="2" w:space="0" w:color="000000"/>
              <w:left w:val="single" w:sz="2" w:space="0" w:color="000000"/>
              <w:bottom w:val="single" w:sz="2" w:space="0" w:color="000000"/>
              <w:right w:val="single" w:sz="2" w:space="0" w:color="000000"/>
            </w:tcBorders>
          </w:tcPr>
          <w:p w:rsidR="001F0B76" w:rsidRDefault="00050C40">
            <w:pPr>
              <w:spacing w:after="0"/>
              <w:ind w:right="27"/>
              <w:jc w:val="center"/>
            </w:pPr>
            <w:r>
              <w:rPr>
                <w:rFonts w:ascii="Times New Roman" w:eastAsia="Times New Roman" w:hAnsi="Times New Roman" w:cs="Times New Roman"/>
                <w:sz w:val="24"/>
              </w:rPr>
              <w:t>3.2</w:t>
            </w:r>
          </w:p>
        </w:tc>
        <w:tc>
          <w:tcPr>
            <w:tcW w:w="1180" w:type="dxa"/>
            <w:gridSpan w:val="2"/>
            <w:tcBorders>
              <w:top w:val="single" w:sz="2" w:space="0" w:color="000000"/>
              <w:left w:val="single" w:sz="2" w:space="0" w:color="000000"/>
              <w:bottom w:val="single" w:sz="2" w:space="0" w:color="000000"/>
              <w:right w:val="single" w:sz="2" w:space="0" w:color="000000"/>
            </w:tcBorders>
          </w:tcPr>
          <w:p w:rsidR="001F0B76" w:rsidRDefault="00050C40">
            <w:pPr>
              <w:spacing w:after="0"/>
              <w:ind w:right="27"/>
              <w:jc w:val="center"/>
            </w:pPr>
            <w:r>
              <w:rPr>
                <w:rFonts w:ascii="Times New Roman" w:eastAsia="Times New Roman" w:hAnsi="Times New Roman" w:cs="Times New Roman"/>
                <w:sz w:val="24"/>
              </w:rPr>
              <w:t>4.0</w:t>
            </w:r>
          </w:p>
        </w:tc>
        <w:tc>
          <w:tcPr>
            <w:tcW w:w="1343" w:type="dxa"/>
            <w:gridSpan w:val="2"/>
            <w:tcBorders>
              <w:top w:val="single" w:sz="2" w:space="0" w:color="000000"/>
              <w:left w:val="single" w:sz="2" w:space="0" w:color="000000"/>
              <w:bottom w:val="single" w:sz="2" w:space="0" w:color="000000"/>
              <w:right w:val="single" w:sz="2" w:space="0" w:color="000000"/>
            </w:tcBorders>
          </w:tcPr>
          <w:p w:rsidR="001F0B76" w:rsidRDefault="00050C40">
            <w:pPr>
              <w:spacing w:after="0"/>
              <w:ind w:left="12"/>
              <w:jc w:val="center"/>
            </w:pPr>
            <w:r>
              <w:rPr>
                <w:sz w:val="24"/>
              </w:rPr>
              <w:t>æ</w:t>
            </w:r>
            <w:proofErr w:type="gramStart"/>
            <w:r>
              <w:rPr>
                <w:sz w:val="24"/>
              </w:rPr>
              <w:t>5.o</w:t>
            </w:r>
            <w:proofErr w:type="gramEnd"/>
          </w:p>
        </w:tc>
      </w:tr>
      <w:tr w:rsidR="001F0B76">
        <w:tblPrEx>
          <w:tblCellMar>
            <w:left w:w="132" w:type="dxa"/>
            <w:bottom w:w="47" w:type="dxa"/>
          </w:tblCellMar>
        </w:tblPrEx>
        <w:trPr>
          <w:trHeight w:val="912"/>
        </w:trPr>
        <w:tc>
          <w:tcPr>
            <w:tcW w:w="1860" w:type="dxa"/>
            <w:gridSpan w:val="2"/>
            <w:tcBorders>
              <w:top w:val="single" w:sz="2" w:space="0" w:color="000000"/>
              <w:left w:val="single" w:sz="2" w:space="0" w:color="000000"/>
              <w:bottom w:val="single" w:sz="2" w:space="0" w:color="000000"/>
              <w:right w:val="single" w:sz="2" w:space="0" w:color="000000"/>
            </w:tcBorders>
            <w:vAlign w:val="bottom"/>
          </w:tcPr>
          <w:p w:rsidR="001F0B76" w:rsidRDefault="00050C40">
            <w:pPr>
              <w:spacing w:after="149"/>
            </w:pPr>
            <w:r>
              <w:rPr>
                <w:sz w:val="24"/>
              </w:rPr>
              <w:t>Welding Current</w:t>
            </w:r>
          </w:p>
          <w:p w:rsidR="001F0B76" w:rsidRDefault="00050C40">
            <w:pPr>
              <w:spacing w:after="0"/>
              <w:ind w:left="12"/>
            </w:pPr>
            <w:r>
              <w:rPr>
                <w:sz w:val="26"/>
              </w:rPr>
              <w:t>(A)</w:t>
            </w:r>
          </w:p>
        </w:tc>
        <w:tc>
          <w:tcPr>
            <w:tcW w:w="836"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6"/>
            </w:pPr>
            <w:r>
              <w:rPr>
                <w:rFonts w:ascii="Times New Roman" w:eastAsia="Times New Roman" w:hAnsi="Times New Roman" w:cs="Times New Roman"/>
                <w:sz w:val="24"/>
              </w:rPr>
              <w:t>40-60</w:t>
            </w:r>
          </w:p>
        </w:tc>
        <w:tc>
          <w:tcPr>
            <w:tcW w:w="1018" w:type="dxa"/>
            <w:gridSpan w:val="2"/>
            <w:tcBorders>
              <w:top w:val="single" w:sz="2" w:space="0" w:color="000000"/>
              <w:left w:val="single" w:sz="2" w:space="0" w:color="000000"/>
              <w:bottom w:val="single" w:sz="2" w:space="0" w:color="000000"/>
              <w:right w:val="single" w:sz="2" w:space="0" w:color="000000"/>
            </w:tcBorders>
          </w:tcPr>
          <w:p w:rsidR="001F0B76" w:rsidRDefault="00050C40">
            <w:pPr>
              <w:spacing w:after="0"/>
              <w:ind w:right="17"/>
              <w:jc w:val="center"/>
            </w:pPr>
            <w:r>
              <w:rPr>
                <w:rFonts w:ascii="Times New Roman" w:eastAsia="Times New Roman" w:hAnsi="Times New Roman" w:cs="Times New Roman"/>
                <w:sz w:val="24"/>
              </w:rPr>
              <w:t>60-80</w:t>
            </w:r>
          </w:p>
        </w:tc>
        <w:tc>
          <w:tcPr>
            <w:tcW w:w="1013" w:type="dxa"/>
            <w:gridSpan w:val="3"/>
            <w:tcBorders>
              <w:top w:val="single" w:sz="2" w:space="0" w:color="000000"/>
              <w:left w:val="single" w:sz="2" w:space="0" w:color="000000"/>
              <w:bottom w:val="single" w:sz="2" w:space="0" w:color="000000"/>
              <w:right w:val="single" w:sz="2" w:space="0" w:color="000000"/>
            </w:tcBorders>
          </w:tcPr>
          <w:p w:rsidR="001F0B76" w:rsidRDefault="00050C40">
            <w:pPr>
              <w:spacing w:after="0"/>
              <w:ind w:left="37"/>
            </w:pPr>
            <w:r>
              <w:rPr>
                <w:rFonts w:ascii="Times New Roman" w:eastAsia="Times New Roman" w:hAnsi="Times New Roman" w:cs="Times New Roman"/>
                <w:sz w:val="24"/>
              </w:rPr>
              <w:t>90-130</w:t>
            </w:r>
          </w:p>
        </w:tc>
        <w:tc>
          <w:tcPr>
            <w:tcW w:w="1180" w:type="dxa"/>
            <w:gridSpan w:val="2"/>
            <w:tcBorders>
              <w:top w:val="single" w:sz="2" w:space="0" w:color="000000"/>
              <w:left w:val="single" w:sz="2" w:space="0" w:color="000000"/>
              <w:bottom w:val="single" w:sz="2" w:space="0" w:color="000000"/>
              <w:right w:val="single" w:sz="2" w:space="0" w:color="000000"/>
            </w:tcBorders>
          </w:tcPr>
          <w:p w:rsidR="001F0B76" w:rsidRDefault="00050C40">
            <w:pPr>
              <w:spacing w:after="0"/>
              <w:ind w:right="8"/>
              <w:jc w:val="center"/>
            </w:pPr>
            <w:r>
              <w:rPr>
                <w:rFonts w:ascii="Times New Roman" w:eastAsia="Times New Roman" w:hAnsi="Times New Roman" w:cs="Times New Roman"/>
                <w:sz w:val="24"/>
              </w:rPr>
              <w:t>160-210</w:t>
            </w:r>
          </w:p>
        </w:tc>
        <w:tc>
          <w:tcPr>
            <w:tcW w:w="1343" w:type="dxa"/>
            <w:gridSpan w:val="2"/>
            <w:tcBorders>
              <w:top w:val="single" w:sz="2" w:space="0" w:color="000000"/>
              <w:left w:val="single" w:sz="2" w:space="0" w:color="000000"/>
              <w:bottom w:val="single" w:sz="2" w:space="0" w:color="000000"/>
              <w:right w:val="single" w:sz="2" w:space="0" w:color="000000"/>
            </w:tcBorders>
          </w:tcPr>
          <w:p w:rsidR="001F0B76" w:rsidRDefault="00050C40">
            <w:pPr>
              <w:spacing w:after="0"/>
              <w:ind w:right="25"/>
              <w:jc w:val="center"/>
            </w:pPr>
            <w:r>
              <w:rPr>
                <w:rFonts w:ascii="Times New Roman" w:eastAsia="Times New Roman" w:hAnsi="Times New Roman" w:cs="Times New Roman"/>
                <w:sz w:val="24"/>
              </w:rPr>
              <w:t>200-270</w:t>
            </w:r>
          </w:p>
        </w:tc>
      </w:tr>
    </w:tbl>
    <w:p w:rsidR="001F0B76" w:rsidRDefault="00050C40">
      <w:pPr>
        <w:pStyle w:val="Heading1"/>
        <w:ind w:left="1157" w:right="0" w:hanging="246"/>
      </w:pPr>
      <w:r>
        <w:t>ENGINE SHUT DOWN</w:t>
      </w:r>
    </w:p>
    <w:p w:rsidR="001F0B76" w:rsidRDefault="00050C40">
      <w:pPr>
        <w:spacing w:after="30" w:line="265" w:lineRule="auto"/>
        <w:ind w:left="936" w:right="13" w:hanging="10"/>
        <w:jc w:val="both"/>
      </w:pPr>
      <w:r>
        <w:rPr>
          <w:sz w:val="34"/>
        </w:rPr>
        <w:t>7.1 Remove all connections this includes generator, welding leads and air compressor outputs. Then turn off the circuit breaker. If the air compressor was in use</w:t>
      </w:r>
    </w:p>
    <w:p w:rsidR="001F0B76" w:rsidRDefault="00050C40">
      <w:pPr>
        <w:spacing w:after="27" w:line="265" w:lineRule="auto"/>
        <w:ind w:left="84" w:right="854" w:hanging="4"/>
        <w:jc w:val="both"/>
      </w:pPr>
      <w:r>
        <w:rPr>
          <w:sz w:val="34"/>
        </w:rPr>
        <w:t xml:space="preserve">empty compressor tank of all remaining air. If </w:t>
      </w:r>
      <w:proofErr w:type="gramStart"/>
      <w:r>
        <w:rPr>
          <w:sz w:val="34"/>
        </w:rPr>
        <w:t>welding</w:t>
      </w:r>
      <w:proofErr w:type="gramEnd"/>
      <w:r>
        <w:rPr>
          <w:sz w:val="34"/>
        </w:rPr>
        <w:t xml:space="preserve"> </w:t>
      </w:r>
      <w:r>
        <w:rPr>
          <w:noProof/>
        </w:rPr>
        <w:drawing>
          <wp:inline distT="0" distB="0" distL="0" distR="0">
            <wp:extent cx="19558" cy="23474"/>
            <wp:effectExtent l="0" t="0" r="0" b="0"/>
            <wp:docPr id="35638" name="Picture 35638"/>
            <wp:cNvGraphicFramePr/>
            <a:graphic xmlns:a="http://schemas.openxmlformats.org/drawingml/2006/main">
              <a:graphicData uri="http://schemas.openxmlformats.org/drawingml/2006/picture">
                <pic:pic xmlns:pic="http://schemas.openxmlformats.org/drawingml/2006/picture">
                  <pic:nvPicPr>
                    <pic:cNvPr id="35638" name="Picture 35638"/>
                    <pic:cNvPicPr/>
                  </pic:nvPicPr>
                  <pic:blipFill>
                    <a:blip r:embed="rId59"/>
                    <a:stretch>
                      <a:fillRect/>
                    </a:stretch>
                  </pic:blipFill>
                  <pic:spPr>
                    <a:xfrm>
                      <a:off x="0" y="0"/>
                      <a:ext cx="19558" cy="23474"/>
                    </a:xfrm>
                    <a:prstGeom prst="rect">
                      <a:avLst/>
                    </a:prstGeom>
                  </pic:spPr>
                </pic:pic>
              </a:graphicData>
            </a:graphic>
          </wp:inline>
        </w:drawing>
      </w:r>
      <w:r>
        <w:rPr>
          <w:sz w:val="34"/>
        </w:rPr>
        <w:t>please remove rod connections. Let the unit run for 2-3 minutes, then turn the key on the control panel to the "off" position.</w:t>
      </w:r>
    </w:p>
    <w:p w:rsidR="001F0B76" w:rsidRDefault="00050C40">
      <w:pPr>
        <w:spacing w:after="4" w:line="265" w:lineRule="auto"/>
        <w:ind w:left="84" w:right="1096" w:hanging="4"/>
        <w:jc w:val="both"/>
      </w:pPr>
      <w:r>
        <w:rPr>
          <w:sz w:val="34"/>
        </w:rPr>
        <w:lastRenderedPageBreak/>
        <w:t>7.2 If the unit must be transported a long distance. Make sure you stop the unit and remove any connections. Try and drain the un</w:t>
      </w:r>
      <w:r>
        <w:rPr>
          <w:sz w:val="34"/>
        </w:rPr>
        <w:t>it of all remaining fuel in the tank and turn the fuel calve to the off position.</w:t>
      </w:r>
    </w:p>
    <w:p w:rsidR="001F0B76" w:rsidRDefault="00050C40">
      <w:pPr>
        <w:spacing w:after="4" w:line="265" w:lineRule="auto"/>
        <w:ind w:left="84" w:right="854" w:hanging="4"/>
        <w:jc w:val="both"/>
      </w:pPr>
      <w:r>
        <w:rPr>
          <w:sz w:val="34"/>
        </w:rPr>
        <w:t>7.3 Make sure to inspect the unit after you have shut it down.</w:t>
      </w:r>
    </w:p>
    <w:p w:rsidR="001F0B76" w:rsidRDefault="00050C40">
      <w:pPr>
        <w:spacing w:after="4" w:line="265" w:lineRule="auto"/>
        <w:ind w:left="84" w:right="854" w:hanging="4"/>
        <w:jc w:val="both"/>
      </w:pPr>
      <w:r>
        <w:rPr>
          <w:sz w:val="34"/>
        </w:rPr>
        <w:t>Check the bolts and connections are all secure.</w:t>
      </w:r>
    </w:p>
    <w:p w:rsidR="001F0B76" w:rsidRDefault="00050C40">
      <w:pPr>
        <w:pStyle w:val="Heading1"/>
        <w:numPr>
          <w:ilvl w:val="0"/>
          <w:numId w:val="0"/>
        </w:numPr>
        <w:spacing w:after="0"/>
        <w:ind w:left="95" w:right="0"/>
      </w:pPr>
      <w:r>
        <w:rPr>
          <w:sz w:val="36"/>
        </w:rPr>
        <w:t>SECTION 8: MAINTENANCE</w:t>
      </w:r>
    </w:p>
    <w:p w:rsidR="001F0B76" w:rsidRDefault="00050C40">
      <w:pPr>
        <w:spacing w:after="4" w:line="265" w:lineRule="auto"/>
        <w:ind w:left="84" w:right="998" w:hanging="4"/>
        <w:jc w:val="both"/>
      </w:pPr>
      <w:r>
        <w:rPr>
          <w:noProof/>
        </w:rPr>
        <w:drawing>
          <wp:anchor distT="0" distB="0" distL="114300" distR="114300" simplePos="0" relativeHeight="251675648" behindDoc="0" locked="0" layoutInCell="1" allowOverlap="0">
            <wp:simplePos x="0" y="0"/>
            <wp:positionH relativeFrom="page">
              <wp:posOffset>680623</wp:posOffset>
            </wp:positionH>
            <wp:positionV relativeFrom="page">
              <wp:posOffset>2652507</wp:posOffset>
            </wp:positionV>
            <wp:extent cx="39116" cy="46947"/>
            <wp:effectExtent l="0" t="0" r="0" b="0"/>
            <wp:wrapSquare wrapText="bothSides"/>
            <wp:docPr id="35599" name="Picture 35599"/>
            <wp:cNvGraphicFramePr/>
            <a:graphic xmlns:a="http://schemas.openxmlformats.org/drawingml/2006/main">
              <a:graphicData uri="http://schemas.openxmlformats.org/drawingml/2006/picture">
                <pic:pic xmlns:pic="http://schemas.openxmlformats.org/drawingml/2006/picture">
                  <pic:nvPicPr>
                    <pic:cNvPr id="35599" name="Picture 35599"/>
                    <pic:cNvPicPr/>
                  </pic:nvPicPr>
                  <pic:blipFill>
                    <a:blip r:embed="rId60"/>
                    <a:stretch>
                      <a:fillRect/>
                    </a:stretch>
                  </pic:blipFill>
                  <pic:spPr>
                    <a:xfrm>
                      <a:off x="0" y="0"/>
                      <a:ext cx="39116" cy="46947"/>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664976</wp:posOffset>
            </wp:positionH>
            <wp:positionV relativeFrom="page">
              <wp:posOffset>2969399</wp:posOffset>
            </wp:positionV>
            <wp:extent cx="15646" cy="46947"/>
            <wp:effectExtent l="0" t="0" r="0" b="0"/>
            <wp:wrapSquare wrapText="bothSides"/>
            <wp:docPr id="35600" name="Picture 35600"/>
            <wp:cNvGraphicFramePr/>
            <a:graphic xmlns:a="http://schemas.openxmlformats.org/drawingml/2006/main">
              <a:graphicData uri="http://schemas.openxmlformats.org/drawingml/2006/picture">
                <pic:pic xmlns:pic="http://schemas.openxmlformats.org/drawingml/2006/picture">
                  <pic:nvPicPr>
                    <pic:cNvPr id="35600" name="Picture 35600"/>
                    <pic:cNvPicPr/>
                  </pic:nvPicPr>
                  <pic:blipFill>
                    <a:blip r:embed="rId61"/>
                    <a:stretch>
                      <a:fillRect/>
                    </a:stretch>
                  </pic:blipFill>
                  <pic:spPr>
                    <a:xfrm>
                      <a:off x="0" y="0"/>
                      <a:ext cx="15646" cy="46947"/>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680623</wp:posOffset>
            </wp:positionH>
            <wp:positionV relativeFrom="page">
              <wp:posOffset>7566296</wp:posOffset>
            </wp:positionV>
            <wp:extent cx="31293" cy="46947"/>
            <wp:effectExtent l="0" t="0" r="0" b="0"/>
            <wp:wrapSquare wrapText="bothSides"/>
            <wp:docPr id="35601" name="Picture 35601"/>
            <wp:cNvGraphicFramePr/>
            <a:graphic xmlns:a="http://schemas.openxmlformats.org/drawingml/2006/main">
              <a:graphicData uri="http://schemas.openxmlformats.org/drawingml/2006/picture">
                <pic:pic xmlns:pic="http://schemas.openxmlformats.org/drawingml/2006/picture">
                  <pic:nvPicPr>
                    <pic:cNvPr id="35601" name="Picture 35601"/>
                    <pic:cNvPicPr/>
                  </pic:nvPicPr>
                  <pic:blipFill>
                    <a:blip r:embed="rId62"/>
                    <a:stretch>
                      <a:fillRect/>
                    </a:stretch>
                  </pic:blipFill>
                  <pic:spPr>
                    <a:xfrm>
                      <a:off x="0" y="0"/>
                      <a:ext cx="31293" cy="46947"/>
                    </a:xfrm>
                    <a:prstGeom prst="rect">
                      <a:avLst/>
                    </a:prstGeom>
                  </pic:spPr>
                </pic:pic>
              </a:graphicData>
            </a:graphic>
          </wp:anchor>
        </w:drawing>
      </w:r>
      <w:r>
        <w:rPr>
          <w:sz w:val="34"/>
        </w:rPr>
        <w:t xml:space="preserve">It is very important to get the best out of your AMP Triad 3 in 1 that you keep up on all maintenance, Regular oil and fluid changes will also ensure you are decreasing the amount of pollution being put into the air. </w:t>
      </w:r>
      <w:proofErr w:type="gramStart"/>
      <w:r>
        <w:rPr>
          <w:sz w:val="34"/>
        </w:rPr>
        <w:t>In order to</w:t>
      </w:r>
      <w:proofErr w:type="gramEnd"/>
      <w:r>
        <w:rPr>
          <w:sz w:val="34"/>
        </w:rPr>
        <w:t xml:space="preserve"> ensure you are maintaining </w:t>
      </w:r>
      <w:r>
        <w:rPr>
          <w:sz w:val="34"/>
        </w:rPr>
        <w:t xml:space="preserve">your equipment we have comprised a list of daily checks procedure to be sure your unit is running at maximum potential. If any maintenance procedures need to be conducted by a </w:t>
      </w:r>
      <w:proofErr w:type="gramStart"/>
      <w:r>
        <w:rPr>
          <w:sz w:val="34"/>
        </w:rPr>
        <w:t>professional</w:t>
      </w:r>
      <w:proofErr w:type="gramEnd"/>
      <w:r>
        <w:rPr>
          <w:sz w:val="34"/>
        </w:rPr>
        <w:t xml:space="preserve"> please do so. And for any questions with these procedures feel free</w:t>
      </w:r>
      <w:r>
        <w:rPr>
          <w:sz w:val="34"/>
        </w:rPr>
        <w:t xml:space="preserve"> to contact </w:t>
      </w:r>
      <w:proofErr w:type="gramStart"/>
      <w:r>
        <w:rPr>
          <w:sz w:val="34"/>
        </w:rPr>
        <w:t>a</w:t>
      </w:r>
      <w:proofErr w:type="gramEnd"/>
      <w:r>
        <w:rPr>
          <w:sz w:val="34"/>
        </w:rPr>
        <w:t xml:space="preserve"> AMP Industrial service technician for step by step directions on how to do so. If the unit is being operated in a dusty </w:t>
      </w:r>
      <w:proofErr w:type="gramStart"/>
      <w:r>
        <w:rPr>
          <w:sz w:val="34"/>
        </w:rPr>
        <w:t>area</w:t>
      </w:r>
      <w:proofErr w:type="gramEnd"/>
      <w:r>
        <w:rPr>
          <w:sz w:val="34"/>
        </w:rPr>
        <w:t xml:space="preserve"> make sure to maintain these checks more frequently.</w:t>
      </w:r>
    </w:p>
    <w:p w:rsidR="001F0B76" w:rsidRDefault="00050C40">
      <w:pPr>
        <w:spacing w:after="3" w:line="270" w:lineRule="auto"/>
        <w:ind w:left="687" w:right="219" w:hanging="4"/>
        <w:jc w:val="both"/>
      </w:pPr>
      <w:r>
        <w:rPr>
          <w:sz w:val="36"/>
        </w:rPr>
        <w:t>8.Maintenance</w:t>
      </w:r>
    </w:p>
    <w:p w:rsidR="001F0B76" w:rsidRDefault="00050C40">
      <w:pPr>
        <w:spacing w:after="311" w:line="216" w:lineRule="auto"/>
        <w:ind w:left="671" w:right="120" w:hanging="4"/>
        <w:jc w:val="both"/>
      </w:pPr>
      <w:r>
        <w:rPr>
          <w:sz w:val="34"/>
        </w:rPr>
        <w:t xml:space="preserve">Change </w:t>
      </w:r>
      <w:proofErr w:type="gramStart"/>
      <w:r>
        <w:rPr>
          <w:sz w:val="34"/>
        </w:rPr>
        <w:t>oil(</w:t>
      </w:r>
      <w:proofErr w:type="gramEnd"/>
      <w:r>
        <w:rPr>
          <w:sz w:val="34"/>
        </w:rPr>
        <w:t>when warm the unit, remove the oil to ma</w:t>
      </w:r>
      <w:r>
        <w:rPr>
          <w:sz w:val="34"/>
        </w:rPr>
        <w:t>ke sure that the drain the oil completely)</w:t>
      </w:r>
    </w:p>
    <w:p w:rsidR="001F0B76" w:rsidRDefault="00050C40">
      <w:pPr>
        <w:spacing w:after="2" w:line="262" w:lineRule="auto"/>
        <w:ind w:left="739" w:right="435" w:hanging="4"/>
        <w:jc w:val="both"/>
      </w:pPr>
      <w:r>
        <w:rPr>
          <w:sz w:val="32"/>
        </w:rPr>
        <w:t xml:space="preserve">Daily </w:t>
      </w:r>
      <w:r w:rsidR="00540F6A">
        <w:rPr>
          <w:sz w:val="32"/>
        </w:rPr>
        <w:t>maintenance</w:t>
      </w:r>
      <w:r>
        <w:rPr>
          <w:sz w:val="32"/>
        </w:rPr>
        <w:t xml:space="preserve"> cycle</w:t>
      </w:r>
    </w:p>
    <w:tbl>
      <w:tblPr>
        <w:tblStyle w:val="TableGrid"/>
        <w:tblW w:w="8060" w:type="dxa"/>
        <w:tblInd w:w="758" w:type="dxa"/>
        <w:tblCellMar>
          <w:top w:w="73" w:type="dxa"/>
          <w:left w:w="25" w:type="dxa"/>
          <w:bottom w:w="0" w:type="dxa"/>
          <w:right w:w="0" w:type="dxa"/>
        </w:tblCellMar>
        <w:tblLook w:val="04A0" w:firstRow="1" w:lastRow="0" w:firstColumn="1" w:lastColumn="0" w:noHBand="0" w:noVBand="1"/>
      </w:tblPr>
      <w:tblGrid>
        <w:gridCol w:w="1782"/>
        <w:gridCol w:w="1318"/>
        <w:gridCol w:w="869"/>
        <w:gridCol w:w="942"/>
        <w:gridCol w:w="965"/>
        <w:gridCol w:w="1042"/>
        <w:gridCol w:w="1142"/>
      </w:tblGrid>
      <w:tr w:rsidR="001F0B76">
        <w:trPr>
          <w:trHeight w:val="977"/>
        </w:trPr>
        <w:tc>
          <w:tcPr>
            <w:tcW w:w="3101" w:type="dxa"/>
            <w:gridSpan w:val="2"/>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right="18"/>
              <w:jc w:val="center"/>
            </w:pPr>
            <w:r>
              <w:rPr>
                <w:sz w:val="20"/>
              </w:rPr>
              <w:lastRenderedPageBreak/>
              <w:t xml:space="preserve">Item: based on the </w:t>
            </w:r>
            <w:proofErr w:type="spellStart"/>
            <w:r>
              <w:rPr>
                <w:sz w:val="20"/>
              </w:rPr>
              <w:t>runing</w:t>
            </w:r>
            <w:proofErr w:type="spellEnd"/>
            <w:r>
              <w:rPr>
                <w:sz w:val="20"/>
              </w:rPr>
              <w:t xml:space="preserve"> target month or the </w:t>
            </w:r>
            <w:proofErr w:type="spellStart"/>
            <w:r>
              <w:rPr>
                <w:sz w:val="20"/>
              </w:rPr>
              <w:t>runing</w:t>
            </w:r>
            <w:proofErr w:type="spellEnd"/>
            <w:r>
              <w:rPr>
                <w:sz w:val="20"/>
              </w:rPr>
              <w:t xml:space="preserve"> hour to maintain</w:t>
            </w:r>
          </w:p>
        </w:tc>
        <w:tc>
          <w:tcPr>
            <w:tcW w:w="869"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6"/>
              <w:jc w:val="both"/>
            </w:pPr>
            <w:r>
              <w:rPr>
                <w:sz w:val="20"/>
              </w:rPr>
              <w:t xml:space="preserve">each time </w:t>
            </w:r>
          </w:p>
        </w:tc>
        <w:tc>
          <w:tcPr>
            <w:tcW w:w="942" w:type="dxa"/>
            <w:tcBorders>
              <w:top w:val="single" w:sz="2" w:space="0" w:color="000000"/>
              <w:left w:val="single" w:sz="2" w:space="0" w:color="000000"/>
              <w:bottom w:val="single" w:sz="2" w:space="0" w:color="000000"/>
              <w:right w:val="single" w:sz="2" w:space="0" w:color="000000"/>
            </w:tcBorders>
          </w:tcPr>
          <w:p w:rsidR="001F0B76" w:rsidRDefault="00050C40">
            <w:pPr>
              <w:spacing w:after="0" w:line="329" w:lineRule="auto"/>
              <w:ind w:left="12" w:hanging="12"/>
              <w:jc w:val="both"/>
            </w:pPr>
            <w:r>
              <w:rPr>
                <w:sz w:val="20"/>
              </w:rPr>
              <w:t>the first month or</w:t>
            </w:r>
          </w:p>
          <w:p w:rsidR="001F0B76" w:rsidRDefault="00050C40">
            <w:pPr>
              <w:spacing w:after="0"/>
              <w:ind w:left="6"/>
            </w:pPr>
            <w:r>
              <w:rPr>
                <w:sz w:val="20"/>
              </w:rPr>
              <w:t>20h</w:t>
            </w:r>
          </w:p>
        </w:tc>
        <w:tc>
          <w:tcPr>
            <w:tcW w:w="965" w:type="dxa"/>
            <w:tcBorders>
              <w:top w:val="single" w:sz="2" w:space="0" w:color="000000"/>
              <w:left w:val="single" w:sz="2" w:space="0" w:color="000000"/>
              <w:bottom w:val="single" w:sz="2" w:space="0" w:color="000000"/>
              <w:right w:val="single" w:sz="2" w:space="0" w:color="000000"/>
            </w:tcBorders>
          </w:tcPr>
          <w:p w:rsidR="001F0B76" w:rsidRDefault="00050C40">
            <w:pPr>
              <w:spacing w:after="110"/>
              <w:ind w:left="7"/>
            </w:pPr>
            <w:r>
              <w:rPr>
                <w:sz w:val="20"/>
              </w:rPr>
              <w:t>every</w:t>
            </w:r>
          </w:p>
          <w:p w:rsidR="001F0B76" w:rsidRDefault="00050C40">
            <w:pPr>
              <w:spacing w:after="66"/>
              <w:ind w:left="7"/>
            </w:pPr>
            <w:r>
              <w:rPr>
                <w:sz w:val="20"/>
              </w:rPr>
              <w:t>3month or</w:t>
            </w:r>
          </w:p>
          <w:p w:rsidR="001F0B76" w:rsidRDefault="00050C40">
            <w:pPr>
              <w:spacing w:after="0"/>
              <w:ind w:left="7"/>
            </w:pPr>
            <w:r>
              <w:t>50h</w:t>
            </w:r>
          </w:p>
        </w:tc>
        <w:tc>
          <w:tcPr>
            <w:tcW w:w="1042" w:type="dxa"/>
            <w:tcBorders>
              <w:top w:val="single" w:sz="2" w:space="0" w:color="000000"/>
              <w:left w:val="single" w:sz="2" w:space="0" w:color="000000"/>
              <w:bottom w:val="single" w:sz="2" w:space="0" w:color="000000"/>
              <w:right w:val="single" w:sz="2" w:space="0" w:color="000000"/>
            </w:tcBorders>
          </w:tcPr>
          <w:p w:rsidR="001F0B76" w:rsidRDefault="00050C40">
            <w:pPr>
              <w:spacing w:after="109"/>
              <w:ind w:left="9"/>
            </w:pPr>
            <w:r>
              <w:rPr>
                <w:sz w:val="20"/>
              </w:rPr>
              <w:t>every</w:t>
            </w:r>
          </w:p>
          <w:p w:rsidR="001F0B76" w:rsidRDefault="00050C40">
            <w:pPr>
              <w:spacing w:after="70"/>
              <w:ind w:left="9"/>
            </w:pPr>
            <w:r>
              <w:rPr>
                <w:sz w:val="20"/>
              </w:rPr>
              <w:t>6month or</w:t>
            </w:r>
          </w:p>
          <w:p w:rsidR="001F0B76" w:rsidRDefault="00050C40">
            <w:pPr>
              <w:spacing w:after="0"/>
              <w:ind w:left="22"/>
            </w:pPr>
            <w:proofErr w:type="spellStart"/>
            <w:r>
              <w:rPr>
                <w:sz w:val="20"/>
              </w:rPr>
              <w:t>IOOh</w:t>
            </w:r>
            <w:proofErr w:type="spellEnd"/>
          </w:p>
        </w:tc>
        <w:tc>
          <w:tcPr>
            <w:tcW w:w="1142"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2"/>
              <w:jc w:val="both"/>
            </w:pPr>
            <w:r>
              <w:rPr>
                <w:sz w:val="20"/>
              </w:rPr>
              <w:t>every I year or 300h</w:t>
            </w:r>
          </w:p>
        </w:tc>
      </w:tr>
      <w:tr w:rsidR="001F0B76">
        <w:trPr>
          <w:trHeight w:val="327"/>
        </w:trPr>
        <w:tc>
          <w:tcPr>
            <w:tcW w:w="1783" w:type="dxa"/>
            <w:vMerge w:val="restart"/>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15"/>
            </w:pPr>
            <w:r>
              <w:rPr>
                <w:sz w:val="24"/>
              </w:rPr>
              <w:t>ENG oil</w:t>
            </w:r>
          </w:p>
        </w:tc>
        <w:tc>
          <w:tcPr>
            <w:tcW w:w="1318"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6"/>
            </w:pPr>
            <w:r>
              <w:rPr>
                <w:sz w:val="20"/>
              </w:rPr>
              <w:t>check the level</w:t>
            </w:r>
          </w:p>
        </w:tc>
        <w:tc>
          <w:tcPr>
            <w:tcW w:w="869"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right="12"/>
              <w:jc w:val="center"/>
            </w:pPr>
            <w:r>
              <w:rPr>
                <w:sz w:val="18"/>
              </w:rPr>
              <w:t>o</w:t>
            </w:r>
          </w:p>
        </w:tc>
        <w:tc>
          <w:tcPr>
            <w:tcW w:w="942" w:type="dxa"/>
            <w:tcBorders>
              <w:top w:val="single" w:sz="2" w:space="0" w:color="000000"/>
              <w:left w:val="single" w:sz="2" w:space="0" w:color="000000"/>
              <w:bottom w:val="single" w:sz="2" w:space="0" w:color="000000"/>
              <w:right w:val="single" w:sz="2" w:space="0" w:color="000000"/>
            </w:tcBorders>
          </w:tcPr>
          <w:p w:rsidR="001F0B76" w:rsidRDefault="001F0B76"/>
        </w:tc>
        <w:tc>
          <w:tcPr>
            <w:tcW w:w="965" w:type="dxa"/>
            <w:tcBorders>
              <w:top w:val="single" w:sz="2" w:space="0" w:color="000000"/>
              <w:left w:val="single" w:sz="2" w:space="0" w:color="000000"/>
              <w:bottom w:val="single" w:sz="2" w:space="0" w:color="000000"/>
              <w:right w:val="single" w:sz="2" w:space="0" w:color="000000"/>
            </w:tcBorders>
          </w:tcPr>
          <w:p w:rsidR="001F0B76" w:rsidRDefault="001F0B76"/>
        </w:tc>
        <w:tc>
          <w:tcPr>
            <w:tcW w:w="1042" w:type="dxa"/>
            <w:tcBorders>
              <w:top w:val="single" w:sz="2" w:space="0" w:color="000000"/>
              <w:left w:val="single" w:sz="2" w:space="0" w:color="000000"/>
              <w:bottom w:val="single" w:sz="2" w:space="0" w:color="000000"/>
              <w:right w:val="single" w:sz="2" w:space="0" w:color="000000"/>
            </w:tcBorders>
          </w:tcPr>
          <w:p w:rsidR="001F0B76" w:rsidRDefault="001F0B76"/>
        </w:tc>
        <w:tc>
          <w:tcPr>
            <w:tcW w:w="1142" w:type="dxa"/>
            <w:tcBorders>
              <w:top w:val="single" w:sz="2" w:space="0" w:color="000000"/>
              <w:left w:val="single" w:sz="2" w:space="0" w:color="000000"/>
              <w:bottom w:val="single" w:sz="2" w:space="0" w:color="000000"/>
              <w:right w:val="single" w:sz="2" w:space="0" w:color="000000"/>
            </w:tcBorders>
          </w:tcPr>
          <w:p w:rsidR="001F0B76" w:rsidRDefault="001F0B76"/>
        </w:tc>
      </w:tr>
      <w:tr w:rsidR="001F0B76">
        <w:trPr>
          <w:trHeight w:val="335"/>
        </w:trPr>
        <w:tc>
          <w:tcPr>
            <w:tcW w:w="0" w:type="auto"/>
            <w:vMerge/>
            <w:tcBorders>
              <w:top w:val="nil"/>
              <w:left w:val="single" w:sz="2" w:space="0" w:color="000000"/>
              <w:bottom w:val="single" w:sz="2" w:space="0" w:color="000000"/>
              <w:right w:val="single" w:sz="2" w:space="0" w:color="000000"/>
            </w:tcBorders>
          </w:tcPr>
          <w:p w:rsidR="001F0B76" w:rsidRDefault="001F0B76"/>
        </w:tc>
        <w:tc>
          <w:tcPr>
            <w:tcW w:w="1318"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6"/>
            </w:pPr>
            <w:r>
              <w:t>change</w:t>
            </w:r>
          </w:p>
        </w:tc>
        <w:tc>
          <w:tcPr>
            <w:tcW w:w="869" w:type="dxa"/>
            <w:tcBorders>
              <w:top w:val="single" w:sz="2" w:space="0" w:color="000000"/>
              <w:left w:val="single" w:sz="2" w:space="0" w:color="000000"/>
              <w:bottom w:val="single" w:sz="2" w:space="0" w:color="000000"/>
              <w:right w:val="single" w:sz="2" w:space="0" w:color="000000"/>
            </w:tcBorders>
          </w:tcPr>
          <w:p w:rsidR="001F0B76" w:rsidRDefault="001F0B76"/>
        </w:tc>
        <w:tc>
          <w:tcPr>
            <w:tcW w:w="942" w:type="dxa"/>
            <w:tcBorders>
              <w:top w:val="single" w:sz="2" w:space="0" w:color="000000"/>
              <w:left w:val="single" w:sz="2" w:space="0" w:color="000000"/>
              <w:bottom w:val="single" w:sz="2" w:space="0" w:color="000000"/>
              <w:right w:val="single" w:sz="2" w:space="0" w:color="000000"/>
            </w:tcBorders>
          </w:tcPr>
          <w:p w:rsidR="001F0B76" w:rsidRDefault="001F0B76"/>
        </w:tc>
        <w:tc>
          <w:tcPr>
            <w:tcW w:w="965" w:type="dxa"/>
            <w:tcBorders>
              <w:top w:val="single" w:sz="2" w:space="0" w:color="000000"/>
              <w:left w:val="single" w:sz="2" w:space="0" w:color="000000"/>
              <w:bottom w:val="single" w:sz="2" w:space="0" w:color="000000"/>
              <w:right w:val="single" w:sz="2" w:space="0" w:color="000000"/>
            </w:tcBorders>
          </w:tcPr>
          <w:p w:rsidR="001F0B76" w:rsidRDefault="001F0B76"/>
        </w:tc>
        <w:tc>
          <w:tcPr>
            <w:tcW w:w="1042"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right="19"/>
              <w:jc w:val="center"/>
            </w:pPr>
            <w:r>
              <w:rPr>
                <w:sz w:val="18"/>
              </w:rPr>
              <w:t>o</w:t>
            </w:r>
          </w:p>
        </w:tc>
        <w:tc>
          <w:tcPr>
            <w:tcW w:w="1142" w:type="dxa"/>
            <w:tcBorders>
              <w:top w:val="single" w:sz="2" w:space="0" w:color="000000"/>
              <w:left w:val="single" w:sz="2" w:space="0" w:color="000000"/>
              <w:bottom w:val="single" w:sz="2" w:space="0" w:color="000000"/>
              <w:right w:val="single" w:sz="2" w:space="0" w:color="000000"/>
            </w:tcBorders>
          </w:tcPr>
          <w:p w:rsidR="001F0B76" w:rsidRDefault="001F0B76"/>
        </w:tc>
      </w:tr>
      <w:tr w:rsidR="001F0B76">
        <w:trPr>
          <w:trHeight w:val="320"/>
        </w:trPr>
        <w:tc>
          <w:tcPr>
            <w:tcW w:w="1783" w:type="dxa"/>
            <w:vMerge w:val="restart"/>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8"/>
            </w:pPr>
            <w:r>
              <w:rPr>
                <w:sz w:val="20"/>
              </w:rPr>
              <w:t>Air cleaner filter</w:t>
            </w:r>
          </w:p>
        </w:tc>
        <w:tc>
          <w:tcPr>
            <w:tcW w:w="1318"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2"/>
            </w:pPr>
            <w:r>
              <w:rPr>
                <w:sz w:val="16"/>
              </w:rPr>
              <w:t>check</w:t>
            </w:r>
          </w:p>
        </w:tc>
        <w:tc>
          <w:tcPr>
            <w:tcW w:w="869"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right="12"/>
              <w:jc w:val="center"/>
            </w:pPr>
            <w:r>
              <w:rPr>
                <w:sz w:val="18"/>
              </w:rPr>
              <w:t>o</w:t>
            </w:r>
          </w:p>
        </w:tc>
        <w:tc>
          <w:tcPr>
            <w:tcW w:w="942" w:type="dxa"/>
            <w:tcBorders>
              <w:top w:val="single" w:sz="2" w:space="0" w:color="000000"/>
              <w:left w:val="single" w:sz="2" w:space="0" w:color="000000"/>
              <w:bottom w:val="single" w:sz="2" w:space="0" w:color="000000"/>
              <w:right w:val="single" w:sz="2" w:space="0" w:color="000000"/>
            </w:tcBorders>
          </w:tcPr>
          <w:p w:rsidR="001F0B76" w:rsidRDefault="001F0B76"/>
        </w:tc>
        <w:tc>
          <w:tcPr>
            <w:tcW w:w="965" w:type="dxa"/>
            <w:tcBorders>
              <w:top w:val="single" w:sz="2" w:space="0" w:color="000000"/>
              <w:left w:val="single" w:sz="2" w:space="0" w:color="000000"/>
              <w:bottom w:val="single" w:sz="2" w:space="0" w:color="000000"/>
              <w:right w:val="single" w:sz="2" w:space="0" w:color="000000"/>
            </w:tcBorders>
          </w:tcPr>
          <w:p w:rsidR="001F0B76" w:rsidRDefault="001F0B76"/>
        </w:tc>
        <w:tc>
          <w:tcPr>
            <w:tcW w:w="1042" w:type="dxa"/>
            <w:tcBorders>
              <w:top w:val="single" w:sz="2" w:space="0" w:color="000000"/>
              <w:left w:val="single" w:sz="2" w:space="0" w:color="000000"/>
              <w:bottom w:val="single" w:sz="2" w:space="0" w:color="000000"/>
              <w:right w:val="single" w:sz="2" w:space="0" w:color="000000"/>
            </w:tcBorders>
          </w:tcPr>
          <w:p w:rsidR="001F0B76" w:rsidRDefault="001F0B76"/>
        </w:tc>
        <w:tc>
          <w:tcPr>
            <w:tcW w:w="1142" w:type="dxa"/>
            <w:tcBorders>
              <w:top w:val="single" w:sz="2" w:space="0" w:color="000000"/>
              <w:left w:val="single" w:sz="2" w:space="0" w:color="000000"/>
              <w:bottom w:val="single" w:sz="2" w:space="0" w:color="000000"/>
              <w:right w:val="single" w:sz="2" w:space="0" w:color="000000"/>
            </w:tcBorders>
          </w:tcPr>
          <w:p w:rsidR="001F0B76" w:rsidRDefault="001F0B76"/>
        </w:tc>
      </w:tr>
      <w:tr w:rsidR="001F0B76">
        <w:trPr>
          <w:trHeight w:val="327"/>
        </w:trPr>
        <w:tc>
          <w:tcPr>
            <w:tcW w:w="0" w:type="auto"/>
            <w:vMerge/>
            <w:tcBorders>
              <w:top w:val="nil"/>
              <w:left w:val="single" w:sz="2" w:space="0" w:color="000000"/>
              <w:bottom w:val="single" w:sz="2" w:space="0" w:color="000000"/>
              <w:right w:val="single" w:sz="2" w:space="0" w:color="000000"/>
            </w:tcBorders>
          </w:tcPr>
          <w:p w:rsidR="001F0B76" w:rsidRDefault="001F0B76"/>
        </w:tc>
        <w:tc>
          <w:tcPr>
            <w:tcW w:w="1318"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2"/>
            </w:pPr>
            <w:r>
              <w:rPr>
                <w:sz w:val="20"/>
              </w:rPr>
              <w:t>clean</w:t>
            </w:r>
          </w:p>
        </w:tc>
        <w:tc>
          <w:tcPr>
            <w:tcW w:w="869" w:type="dxa"/>
            <w:tcBorders>
              <w:top w:val="single" w:sz="2" w:space="0" w:color="000000"/>
              <w:left w:val="single" w:sz="2" w:space="0" w:color="000000"/>
              <w:bottom w:val="single" w:sz="2" w:space="0" w:color="000000"/>
              <w:right w:val="single" w:sz="2" w:space="0" w:color="000000"/>
            </w:tcBorders>
          </w:tcPr>
          <w:p w:rsidR="001F0B76" w:rsidRDefault="001F0B76"/>
        </w:tc>
        <w:tc>
          <w:tcPr>
            <w:tcW w:w="942" w:type="dxa"/>
            <w:tcBorders>
              <w:top w:val="single" w:sz="2" w:space="0" w:color="000000"/>
              <w:left w:val="single" w:sz="2" w:space="0" w:color="000000"/>
              <w:bottom w:val="single" w:sz="2" w:space="0" w:color="000000"/>
              <w:right w:val="single" w:sz="2" w:space="0" w:color="000000"/>
            </w:tcBorders>
          </w:tcPr>
          <w:p w:rsidR="001F0B76" w:rsidRDefault="001F0B76"/>
        </w:tc>
        <w:tc>
          <w:tcPr>
            <w:tcW w:w="965"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right="15"/>
              <w:jc w:val="center"/>
            </w:pPr>
            <w:r>
              <w:rPr>
                <w:sz w:val="20"/>
              </w:rPr>
              <w:t>o</w:t>
            </w:r>
          </w:p>
        </w:tc>
        <w:tc>
          <w:tcPr>
            <w:tcW w:w="1042" w:type="dxa"/>
            <w:tcBorders>
              <w:top w:val="single" w:sz="2" w:space="0" w:color="000000"/>
              <w:left w:val="single" w:sz="2" w:space="0" w:color="000000"/>
              <w:bottom w:val="single" w:sz="2" w:space="0" w:color="000000"/>
              <w:right w:val="single" w:sz="2" w:space="0" w:color="000000"/>
            </w:tcBorders>
          </w:tcPr>
          <w:p w:rsidR="001F0B76" w:rsidRDefault="001F0B76"/>
        </w:tc>
        <w:tc>
          <w:tcPr>
            <w:tcW w:w="1142" w:type="dxa"/>
            <w:tcBorders>
              <w:top w:val="single" w:sz="2" w:space="0" w:color="000000"/>
              <w:left w:val="single" w:sz="2" w:space="0" w:color="000000"/>
              <w:bottom w:val="single" w:sz="2" w:space="0" w:color="000000"/>
              <w:right w:val="single" w:sz="2" w:space="0" w:color="000000"/>
            </w:tcBorders>
          </w:tcPr>
          <w:p w:rsidR="001F0B76" w:rsidRDefault="001F0B76"/>
        </w:tc>
      </w:tr>
      <w:tr w:rsidR="001F0B76">
        <w:trPr>
          <w:trHeight w:val="330"/>
        </w:trPr>
        <w:tc>
          <w:tcPr>
            <w:tcW w:w="1783"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5"/>
            </w:pPr>
            <w:r>
              <w:rPr>
                <w:sz w:val="20"/>
              </w:rPr>
              <w:t>Sedimentation glass</w:t>
            </w:r>
          </w:p>
        </w:tc>
        <w:tc>
          <w:tcPr>
            <w:tcW w:w="1318"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2"/>
            </w:pPr>
            <w:r>
              <w:rPr>
                <w:sz w:val="20"/>
              </w:rPr>
              <w:t>clean</w:t>
            </w:r>
          </w:p>
        </w:tc>
        <w:tc>
          <w:tcPr>
            <w:tcW w:w="869" w:type="dxa"/>
            <w:tcBorders>
              <w:top w:val="single" w:sz="2" w:space="0" w:color="000000"/>
              <w:left w:val="single" w:sz="2" w:space="0" w:color="000000"/>
              <w:bottom w:val="single" w:sz="2" w:space="0" w:color="000000"/>
              <w:right w:val="single" w:sz="2" w:space="0" w:color="000000"/>
            </w:tcBorders>
          </w:tcPr>
          <w:p w:rsidR="001F0B76" w:rsidRDefault="001F0B76"/>
        </w:tc>
        <w:tc>
          <w:tcPr>
            <w:tcW w:w="942" w:type="dxa"/>
            <w:tcBorders>
              <w:top w:val="single" w:sz="2" w:space="0" w:color="000000"/>
              <w:left w:val="single" w:sz="2" w:space="0" w:color="000000"/>
              <w:bottom w:val="single" w:sz="2" w:space="0" w:color="000000"/>
              <w:right w:val="single" w:sz="2" w:space="0" w:color="000000"/>
            </w:tcBorders>
          </w:tcPr>
          <w:p w:rsidR="001F0B76" w:rsidRDefault="001F0B76"/>
        </w:tc>
        <w:tc>
          <w:tcPr>
            <w:tcW w:w="965" w:type="dxa"/>
            <w:tcBorders>
              <w:top w:val="single" w:sz="2" w:space="0" w:color="000000"/>
              <w:left w:val="single" w:sz="2" w:space="0" w:color="000000"/>
              <w:bottom w:val="single" w:sz="2" w:space="0" w:color="000000"/>
              <w:right w:val="single" w:sz="2" w:space="0" w:color="000000"/>
            </w:tcBorders>
          </w:tcPr>
          <w:p w:rsidR="001F0B76" w:rsidRDefault="001F0B76"/>
        </w:tc>
        <w:tc>
          <w:tcPr>
            <w:tcW w:w="1042" w:type="dxa"/>
            <w:tcBorders>
              <w:top w:val="single" w:sz="2" w:space="0" w:color="000000"/>
              <w:left w:val="single" w:sz="2" w:space="0" w:color="000000"/>
              <w:bottom w:val="single" w:sz="2" w:space="0" w:color="000000"/>
              <w:right w:val="single" w:sz="2" w:space="0" w:color="000000"/>
            </w:tcBorders>
          </w:tcPr>
          <w:p w:rsidR="001F0B76" w:rsidRDefault="001F0B76"/>
        </w:tc>
        <w:tc>
          <w:tcPr>
            <w:tcW w:w="1142" w:type="dxa"/>
            <w:tcBorders>
              <w:top w:val="single" w:sz="2" w:space="0" w:color="000000"/>
              <w:left w:val="single" w:sz="2" w:space="0" w:color="000000"/>
              <w:bottom w:val="single" w:sz="2" w:space="0" w:color="000000"/>
              <w:right w:val="single" w:sz="2" w:space="0" w:color="000000"/>
            </w:tcBorders>
          </w:tcPr>
          <w:p w:rsidR="001F0B76" w:rsidRDefault="001F0B76"/>
        </w:tc>
      </w:tr>
      <w:tr w:rsidR="001F0B76">
        <w:trPr>
          <w:trHeight w:val="327"/>
        </w:trPr>
        <w:tc>
          <w:tcPr>
            <w:tcW w:w="1783" w:type="dxa"/>
            <w:vMerge w:val="restart"/>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21"/>
            </w:pPr>
            <w:r>
              <w:t>Spark plug</w:t>
            </w:r>
          </w:p>
        </w:tc>
        <w:tc>
          <w:tcPr>
            <w:tcW w:w="1318"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2"/>
            </w:pPr>
            <w:r>
              <w:rPr>
                <w:sz w:val="20"/>
              </w:rPr>
              <w:t>check-adjust</w:t>
            </w:r>
          </w:p>
        </w:tc>
        <w:tc>
          <w:tcPr>
            <w:tcW w:w="869" w:type="dxa"/>
            <w:tcBorders>
              <w:top w:val="single" w:sz="2" w:space="0" w:color="000000"/>
              <w:left w:val="single" w:sz="2" w:space="0" w:color="000000"/>
              <w:bottom w:val="single" w:sz="2" w:space="0" w:color="000000"/>
              <w:right w:val="single" w:sz="2" w:space="0" w:color="000000"/>
            </w:tcBorders>
          </w:tcPr>
          <w:p w:rsidR="001F0B76" w:rsidRDefault="001F0B76"/>
        </w:tc>
        <w:tc>
          <w:tcPr>
            <w:tcW w:w="942" w:type="dxa"/>
            <w:tcBorders>
              <w:top w:val="single" w:sz="2" w:space="0" w:color="000000"/>
              <w:left w:val="single" w:sz="2" w:space="0" w:color="000000"/>
              <w:bottom w:val="single" w:sz="2" w:space="0" w:color="000000"/>
              <w:right w:val="single" w:sz="2" w:space="0" w:color="000000"/>
            </w:tcBorders>
          </w:tcPr>
          <w:p w:rsidR="001F0B76" w:rsidRDefault="001F0B76"/>
        </w:tc>
        <w:tc>
          <w:tcPr>
            <w:tcW w:w="965" w:type="dxa"/>
            <w:tcBorders>
              <w:top w:val="single" w:sz="2" w:space="0" w:color="000000"/>
              <w:left w:val="single" w:sz="2" w:space="0" w:color="000000"/>
              <w:bottom w:val="single" w:sz="2" w:space="0" w:color="000000"/>
              <w:right w:val="single" w:sz="2" w:space="0" w:color="000000"/>
            </w:tcBorders>
          </w:tcPr>
          <w:p w:rsidR="001F0B76" w:rsidRDefault="001F0B76"/>
        </w:tc>
        <w:tc>
          <w:tcPr>
            <w:tcW w:w="1042" w:type="dxa"/>
            <w:tcBorders>
              <w:top w:val="single" w:sz="2" w:space="0" w:color="000000"/>
              <w:left w:val="single" w:sz="2" w:space="0" w:color="000000"/>
              <w:bottom w:val="single" w:sz="2" w:space="0" w:color="000000"/>
              <w:right w:val="single" w:sz="2" w:space="0" w:color="000000"/>
            </w:tcBorders>
          </w:tcPr>
          <w:p w:rsidR="001F0B76" w:rsidRDefault="001F0B76"/>
        </w:tc>
        <w:tc>
          <w:tcPr>
            <w:tcW w:w="1142" w:type="dxa"/>
            <w:tcBorders>
              <w:top w:val="single" w:sz="2" w:space="0" w:color="000000"/>
              <w:left w:val="single" w:sz="2" w:space="0" w:color="000000"/>
              <w:bottom w:val="single" w:sz="2" w:space="0" w:color="000000"/>
              <w:right w:val="single" w:sz="2" w:space="0" w:color="000000"/>
            </w:tcBorders>
          </w:tcPr>
          <w:p w:rsidR="001F0B76" w:rsidRDefault="001F0B76"/>
        </w:tc>
      </w:tr>
      <w:tr w:rsidR="001F0B76">
        <w:trPr>
          <w:trHeight w:val="329"/>
        </w:trPr>
        <w:tc>
          <w:tcPr>
            <w:tcW w:w="0" w:type="auto"/>
            <w:vMerge/>
            <w:tcBorders>
              <w:top w:val="nil"/>
              <w:left w:val="single" w:sz="2" w:space="0" w:color="000000"/>
              <w:bottom w:val="single" w:sz="2" w:space="0" w:color="000000"/>
              <w:right w:val="single" w:sz="2" w:space="0" w:color="000000"/>
            </w:tcBorders>
          </w:tcPr>
          <w:p w:rsidR="001F0B76" w:rsidRDefault="001F0B76"/>
        </w:tc>
        <w:tc>
          <w:tcPr>
            <w:tcW w:w="1318"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8"/>
            </w:pPr>
            <w:r>
              <w:rPr>
                <w:sz w:val="20"/>
              </w:rPr>
              <w:t>replace</w:t>
            </w:r>
          </w:p>
        </w:tc>
        <w:tc>
          <w:tcPr>
            <w:tcW w:w="869" w:type="dxa"/>
            <w:tcBorders>
              <w:top w:val="single" w:sz="2" w:space="0" w:color="000000"/>
              <w:left w:val="single" w:sz="2" w:space="0" w:color="000000"/>
              <w:bottom w:val="single" w:sz="2" w:space="0" w:color="000000"/>
              <w:right w:val="single" w:sz="2" w:space="0" w:color="000000"/>
            </w:tcBorders>
          </w:tcPr>
          <w:p w:rsidR="001F0B76" w:rsidRDefault="001F0B76"/>
        </w:tc>
        <w:tc>
          <w:tcPr>
            <w:tcW w:w="942" w:type="dxa"/>
            <w:tcBorders>
              <w:top w:val="single" w:sz="2" w:space="0" w:color="000000"/>
              <w:left w:val="single" w:sz="2" w:space="0" w:color="000000"/>
              <w:bottom w:val="single" w:sz="2" w:space="0" w:color="000000"/>
              <w:right w:val="single" w:sz="2" w:space="0" w:color="000000"/>
            </w:tcBorders>
          </w:tcPr>
          <w:p w:rsidR="001F0B76" w:rsidRDefault="001F0B76"/>
        </w:tc>
        <w:tc>
          <w:tcPr>
            <w:tcW w:w="965" w:type="dxa"/>
            <w:tcBorders>
              <w:top w:val="single" w:sz="2" w:space="0" w:color="000000"/>
              <w:left w:val="single" w:sz="2" w:space="0" w:color="000000"/>
              <w:bottom w:val="single" w:sz="2" w:space="0" w:color="000000"/>
              <w:right w:val="single" w:sz="2" w:space="0" w:color="000000"/>
            </w:tcBorders>
          </w:tcPr>
          <w:p w:rsidR="001F0B76" w:rsidRDefault="001F0B76"/>
        </w:tc>
        <w:tc>
          <w:tcPr>
            <w:tcW w:w="1042" w:type="dxa"/>
            <w:tcBorders>
              <w:top w:val="single" w:sz="2" w:space="0" w:color="000000"/>
              <w:left w:val="single" w:sz="2" w:space="0" w:color="000000"/>
              <w:bottom w:val="single" w:sz="2" w:space="0" w:color="000000"/>
              <w:right w:val="single" w:sz="2" w:space="0" w:color="000000"/>
            </w:tcBorders>
          </w:tcPr>
          <w:p w:rsidR="001F0B76" w:rsidRDefault="001F0B76"/>
        </w:tc>
        <w:tc>
          <w:tcPr>
            <w:tcW w:w="1142" w:type="dxa"/>
            <w:tcBorders>
              <w:top w:val="single" w:sz="2" w:space="0" w:color="000000"/>
              <w:left w:val="single" w:sz="2" w:space="0" w:color="000000"/>
              <w:bottom w:val="single" w:sz="2" w:space="0" w:color="000000"/>
              <w:right w:val="single" w:sz="2" w:space="0" w:color="000000"/>
            </w:tcBorders>
          </w:tcPr>
          <w:p w:rsidR="001F0B76" w:rsidRDefault="001F0B76"/>
        </w:tc>
      </w:tr>
      <w:tr w:rsidR="001F0B76">
        <w:trPr>
          <w:trHeight w:val="330"/>
        </w:trPr>
        <w:tc>
          <w:tcPr>
            <w:tcW w:w="1783"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5"/>
            </w:pPr>
            <w:r>
              <w:rPr>
                <w:sz w:val="20"/>
              </w:rPr>
              <w:t>Valve clearance</w:t>
            </w:r>
          </w:p>
        </w:tc>
        <w:tc>
          <w:tcPr>
            <w:tcW w:w="1318"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8"/>
            </w:pPr>
            <w:r>
              <w:rPr>
                <w:sz w:val="20"/>
              </w:rPr>
              <w:t>Check -adjust</w:t>
            </w:r>
          </w:p>
        </w:tc>
        <w:tc>
          <w:tcPr>
            <w:tcW w:w="869" w:type="dxa"/>
            <w:tcBorders>
              <w:top w:val="single" w:sz="2" w:space="0" w:color="000000"/>
              <w:left w:val="single" w:sz="2" w:space="0" w:color="000000"/>
              <w:bottom w:val="single" w:sz="2" w:space="0" w:color="000000"/>
              <w:right w:val="single" w:sz="2" w:space="0" w:color="000000"/>
            </w:tcBorders>
          </w:tcPr>
          <w:p w:rsidR="001F0B76" w:rsidRDefault="001F0B76"/>
        </w:tc>
        <w:tc>
          <w:tcPr>
            <w:tcW w:w="942" w:type="dxa"/>
            <w:tcBorders>
              <w:top w:val="single" w:sz="2" w:space="0" w:color="000000"/>
              <w:left w:val="single" w:sz="2" w:space="0" w:color="000000"/>
              <w:bottom w:val="single" w:sz="2" w:space="0" w:color="000000"/>
              <w:right w:val="single" w:sz="2" w:space="0" w:color="000000"/>
            </w:tcBorders>
          </w:tcPr>
          <w:p w:rsidR="001F0B76" w:rsidRDefault="001F0B76"/>
        </w:tc>
        <w:tc>
          <w:tcPr>
            <w:tcW w:w="965" w:type="dxa"/>
            <w:tcBorders>
              <w:top w:val="single" w:sz="2" w:space="0" w:color="000000"/>
              <w:left w:val="single" w:sz="2" w:space="0" w:color="000000"/>
              <w:bottom w:val="single" w:sz="2" w:space="0" w:color="000000"/>
              <w:right w:val="single" w:sz="2" w:space="0" w:color="000000"/>
            </w:tcBorders>
          </w:tcPr>
          <w:p w:rsidR="001F0B76" w:rsidRDefault="001F0B76"/>
        </w:tc>
        <w:tc>
          <w:tcPr>
            <w:tcW w:w="1042" w:type="dxa"/>
            <w:tcBorders>
              <w:top w:val="single" w:sz="2" w:space="0" w:color="000000"/>
              <w:left w:val="single" w:sz="2" w:space="0" w:color="000000"/>
              <w:bottom w:val="single" w:sz="2" w:space="0" w:color="000000"/>
              <w:right w:val="single" w:sz="2" w:space="0" w:color="000000"/>
            </w:tcBorders>
          </w:tcPr>
          <w:p w:rsidR="001F0B76" w:rsidRDefault="001F0B76"/>
        </w:tc>
        <w:tc>
          <w:tcPr>
            <w:tcW w:w="1142" w:type="dxa"/>
            <w:tcBorders>
              <w:top w:val="single" w:sz="2" w:space="0" w:color="000000"/>
              <w:left w:val="single" w:sz="2" w:space="0" w:color="000000"/>
              <w:bottom w:val="single" w:sz="2" w:space="0" w:color="000000"/>
              <w:right w:val="single" w:sz="2" w:space="0" w:color="000000"/>
            </w:tcBorders>
          </w:tcPr>
          <w:p w:rsidR="001F0B76" w:rsidRDefault="001F0B76"/>
        </w:tc>
      </w:tr>
      <w:tr w:rsidR="001F0B76">
        <w:trPr>
          <w:trHeight w:val="320"/>
        </w:trPr>
        <w:tc>
          <w:tcPr>
            <w:tcW w:w="1783"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21"/>
              <w:jc w:val="both"/>
            </w:pPr>
            <w:r>
              <w:rPr>
                <w:sz w:val="20"/>
              </w:rPr>
              <w:t xml:space="preserve">Combustion </w:t>
            </w:r>
            <w:proofErr w:type="spellStart"/>
            <w:r>
              <w:rPr>
                <w:sz w:val="20"/>
              </w:rPr>
              <w:t>chambe</w:t>
            </w:r>
            <w:proofErr w:type="spellEnd"/>
          </w:p>
        </w:tc>
        <w:tc>
          <w:tcPr>
            <w:tcW w:w="1318"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8"/>
            </w:pPr>
            <w:r>
              <w:rPr>
                <w:sz w:val="20"/>
              </w:rPr>
              <w:t>clean</w:t>
            </w:r>
          </w:p>
        </w:tc>
        <w:tc>
          <w:tcPr>
            <w:tcW w:w="869" w:type="dxa"/>
            <w:tcBorders>
              <w:top w:val="single" w:sz="2" w:space="0" w:color="000000"/>
              <w:left w:val="single" w:sz="2" w:space="0" w:color="000000"/>
              <w:bottom w:val="single" w:sz="2" w:space="0" w:color="000000"/>
              <w:right w:val="single" w:sz="2" w:space="0" w:color="000000"/>
            </w:tcBorders>
          </w:tcPr>
          <w:p w:rsidR="001F0B76" w:rsidRDefault="001F0B76"/>
        </w:tc>
        <w:tc>
          <w:tcPr>
            <w:tcW w:w="1907" w:type="dxa"/>
            <w:gridSpan w:val="2"/>
            <w:tcBorders>
              <w:top w:val="single" w:sz="2" w:space="0" w:color="000000"/>
              <w:left w:val="single" w:sz="2" w:space="0" w:color="000000"/>
              <w:bottom w:val="single" w:sz="2" w:space="0" w:color="000000"/>
              <w:right w:val="single" w:sz="2" w:space="0" w:color="000000"/>
            </w:tcBorders>
          </w:tcPr>
          <w:p w:rsidR="001F0B76" w:rsidRDefault="00050C40">
            <w:pPr>
              <w:spacing w:after="0"/>
              <w:ind w:left="25"/>
            </w:pPr>
            <w:r>
              <w:rPr>
                <w:sz w:val="20"/>
              </w:rPr>
              <w:t>every 500h</w:t>
            </w:r>
          </w:p>
        </w:tc>
        <w:tc>
          <w:tcPr>
            <w:tcW w:w="1042" w:type="dxa"/>
            <w:tcBorders>
              <w:top w:val="single" w:sz="2" w:space="0" w:color="000000"/>
              <w:left w:val="single" w:sz="2" w:space="0" w:color="000000"/>
              <w:bottom w:val="single" w:sz="2" w:space="0" w:color="000000"/>
              <w:right w:val="single" w:sz="2" w:space="0" w:color="000000"/>
            </w:tcBorders>
          </w:tcPr>
          <w:p w:rsidR="001F0B76" w:rsidRDefault="001F0B76"/>
        </w:tc>
        <w:tc>
          <w:tcPr>
            <w:tcW w:w="1142" w:type="dxa"/>
            <w:tcBorders>
              <w:top w:val="single" w:sz="2" w:space="0" w:color="000000"/>
              <w:left w:val="single" w:sz="2" w:space="0" w:color="000000"/>
              <w:bottom w:val="single" w:sz="2" w:space="0" w:color="000000"/>
              <w:right w:val="single" w:sz="2" w:space="0" w:color="000000"/>
            </w:tcBorders>
          </w:tcPr>
          <w:p w:rsidR="001F0B76" w:rsidRDefault="001F0B76"/>
        </w:tc>
      </w:tr>
      <w:tr w:rsidR="001F0B76">
        <w:trPr>
          <w:trHeight w:val="333"/>
        </w:trPr>
        <w:tc>
          <w:tcPr>
            <w:tcW w:w="1783"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26"/>
            </w:pPr>
            <w:r>
              <w:rPr>
                <w:sz w:val="18"/>
              </w:rPr>
              <w:t>Case and filter</w:t>
            </w:r>
          </w:p>
        </w:tc>
        <w:tc>
          <w:tcPr>
            <w:tcW w:w="1318"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8"/>
            </w:pPr>
            <w:r>
              <w:t>clean</w:t>
            </w:r>
          </w:p>
        </w:tc>
        <w:tc>
          <w:tcPr>
            <w:tcW w:w="869" w:type="dxa"/>
            <w:tcBorders>
              <w:top w:val="single" w:sz="2" w:space="0" w:color="000000"/>
              <w:left w:val="single" w:sz="2" w:space="0" w:color="000000"/>
              <w:bottom w:val="single" w:sz="2" w:space="0" w:color="000000"/>
              <w:right w:val="single" w:sz="2" w:space="0" w:color="000000"/>
            </w:tcBorders>
          </w:tcPr>
          <w:p w:rsidR="001F0B76" w:rsidRDefault="001F0B76"/>
        </w:tc>
        <w:tc>
          <w:tcPr>
            <w:tcW w:w="942" w:type="dxa"/>
            <w:tcBorders>
              <w:top w:val="single" w:sz="2" w:space="0" w:color="000000"/>
              <w:left w:val="single" w:sz="2" w:space="0" w:color="000000"/>
              <w:bottom w:val="single" w:sz="2" w:space="0" w:color="000000"/>
              <w:right w:val="single" w:sz="2" w:space="0" w:color="000000"/>
            </w:tcBorders>
          </w:tcPr>
          <w:p w:rsidR="001F0B76" w:rsidRDefault="001F0B76"/>
        </w:tc>
        <w:tc>
          <w:tcPr>
            <w:tcW w:w="965" w:type="dxa"/>
            <w:tcBorders>
              <w:top w:val="single" w:sz="2" w:space="0" w:color="000000"/>
              <w:left w:val="single" w:sz="2" w:space="0" w:color="000000"/>
              <w:bottom w:val="single" w:sz="2" w:space="0" w:color="000000"/>
              <w:right w:val="single" w:sz="2" w:space="0" w:color="000000"/>
            </w:tcBorders>
          </w:tcPr>
          <w:p w:rsidR="001F0B76" w:rsidRDefault="001F0B76"/>
        </w:tc>
        <w:tc>
          <w:tcPr>
            <w:tcW w:w="1042" w:type="dxa"/>
            <w:tcBorders>
              <w:top w:val="single" w:sz="2" w:space="0" w:color="000000"/>
              <w:left w:val="single" w:sz="2" w:space="0" w:color="000000"/>
              <w:bottom w:val="single" w:sz="2" w:space="0" w:color="000000"/>
              <w:right w:val="single" w:sz="2" w:space="0" w:color="000000"/>
            </w:tcBorders>
          </w:tcPr>
          <w:p w:rsidR="001F0B76" w:rsidRDefault="001F0B76"/>
        </w:tc>
        <w:tc>
          <w:tcPr>
            <w:tcW w:w="1142" w:type="dxa"/>
            <w:tcBorders>
              <w:top w:val="single" w:sz="2" w:space="0" w:color="000000"/>
              <w:left w:val="single" w:sz="2" w:space="0" w:color="000000"/>
              <w:bottom w:val="single" w:sz="2" w:space="0" w:color="000000"/>
              <w:right w:val="single" w:sz="2" w:space="0" w:color="000000"/>
            </w:tcBorders>
          </w:tcPr>
          <w:p w:rsidR="001F0B76" w:rsidRDefault="001F0B76"/>
        </w:tc>
      </w:tr>
      <w:tr w:rsidR="001F0B76">
        <w:trPr>
          <w:trHeight w:val="323"/>
        </w:trPr>
        <w:tc>
          <w:tcPr>
            <w:tcW w:w="1783"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33"/>
            </w:pPr>
            <w:r>
              <w:t>Fuel hose</w:t>
            </w:r>
          </w:p>
        </w:tc>
        <w:tc>
          <w:tcPr>
            <w:tcW w:w="1318"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25"/>
            </w:pPr>
            <w:r>
              <w:rPr>
                <w:sz w:val="16"/>
              </w:rPr>
              <w:t>check</w:t>
            </w:r>
          </w:p>
        </w:tc>
        <w:tc>
          <w:tcPr>
            <w:tcW w:w="869" w:type="dxa"/>
            <w:tcBorders>
              <w:top w:val="single" w:sz="2" w:space="0" w:color="000000"/>
              <w:left w:val="single" w:sz="2" w:space="0" w:color="000000"/>
              <w:bottom w:val="single" w:sz="2" w:space="0" w:color="000000"/>
              <w:right w:val="single" w:sz="2" w:space="0" w:color="000000"/>
            </w:tcBorders>
          </w:tcPr>
          <w:p w:rsidR="001F0B76" w:rsidRDefault="001F0B76"/>
        </w:tc>
        <w:tc>
          <w:tcPr>
            <w:tcW w:w="4090" w:type="dxa"/>
            <w:gridSpan w:val="4"/>
            <w:tcBorders>
              <w:top w:val="single" w:sz="2" w:space="0" w:color="000000"/>
              <w:left w:val="single" w:sz="2" w:space="0" w:color="000000"/>
              <w:bottom w:val="single" w:sz="2" w:space="0" w:color="000000"/>
              <w:right w:val="single" w:sz="2" w:space="0" w:color="000000"/>
            </w:tcBorders>
          </w:tcPr>
          <w:p w:rsidR="001F0B76" w:rsidRDefault="00050C40">
            <w:pPr>
              <w:spacing w:after="0"/>
              <w:ind w:left="25"/>
            </w:pPr>
            <w:r>
              <w:rPr>
                <w:sz w:val="20"/>
              </w:rPr>
              <w:t xml:space="preserve">every two </w:t>
            </w:r>
            <w:proofErr w:type="gramStart"/>
            <w:r>
              <w:rPr>
                <w:sz w:val="20"/>
              </w:rPr>
              <w:t>years(</w:t>
            </w:r>
            <w:proofErr w:type="gramEnd"/>
            <w:r>
              <w:rPr>
                <w:sz w:val="20"/>
              </w:rPr>
              <w:t xml:space="preserve">if </w:t>
            </w:r>
            <w:proofErr w:type="spellStart"/>
            <w:r>
              <w:rPr>
                <w:sz w:val="20"/>
              </w:rPr>
              <w:t>necessar</w:t>
            </w:r>
            <w:r w:rsidR="00540F6A">
              <w:rPr>
                <w:sz w:val="20"/>
              </w:rPr>
              <w:t>y</w:t>
            </w:r>
            <w:r>
              <w:rPr>
                <w:sz w:val="20"/>
              </w:rPr>
              <w:t>,please</w:t>
            </w:r>
            <w:proofErr w:type="spellEnd"/>
            <w:r>
              <w:rPr>
                <w:sz w:val="20"/>
              </w:rPr>
              <w:t xml:space="preserve"> replace)</w:t>
            </w:r>
          </w:p>
        </w:tc>
      </w:tr>
    </w:tbl>
    <w:p w:rsidR="001F0B76" w:rsidRDefault="00050C40">
      <w:pPr>
        <w:spacing w:after="3" w:line="270" w:lineRule="auto"/>
        <w:ind w:left="687" w:right="219" w:hanging="4"/>
        <w:jc w:val="both"/>
      </w:pPr>
      <w:r>
        <w:rPr>
          <w:sz w:val="36"/>
        </w:rPr>
        <w:t>8.1 Changing the oil: Make sure you warm up the unit for a short period of time to ensure all oil residues will drain.</w:t>
      </w:r>
    </w:p>
    <w:p w:rsidR="001F0B76" w:rsidRDefault="00050C40">
      <w:pPr>
        <w:spacing w:after="3" w:line="270" w:lineRule="auto"/>
        <w:ind w:left="698" w:right="314" w:hanging="92"/>
        <w:jc w:val="both"/>
      </w:pPr>
      <w:r>
        <w:rPr>
          <w:noProof/>
        </w:rPr>
        <w:drawing>
          <wp:inline distT="0" distB="0" distL="0" distR="0">
            <wp:extent cx="11735" cy="3912"/>
            <wp:effectExtent l="0" t="0" r="0" b="0"/>
            <wp:docPr id="38139" name="Picture 38139"/>
            <wp:cNvGraphicFramePr/>
            <a:graphic xmlns:a="http://schemas.openxmlformats.org/drawingml/2006/main">
              <a:graphicData uri="http://schemas.openxmlformats.org/drawingml/2006/picture">
                <pic:pic xmlns:pic="http://schemas.openxmlformats.org/drawingml/2006/picture">
                  <pic:nvPicPr>
                    <pic:cNvPr id="38139" name="Picture 38139"/>
                    <pic:cNvPicPr/>
                  </pic:nvPicPr>
                  <pic:blipFill>
                    <a:blip r:embed="rId63"/>
                    <a:stretch>
                      <a:fillRect/>
                    </a:stretch>
                  </pic:blipFill>
                  <pic:spPr>
                    <a:xfrm>
                      <a:off x="0" y="0"/>
                      <a:ext cx="11735" cy="3912"/>
                    </a:xfrm>
                    <a:prstGeom prst="rect">
                      <a:avLst/>
                    </a:prstGeom>
                  </pic:spPr>
                </pic:pic>
              </a:graphicData>
            </a:graphic>
          </wp:inline>
        </w:drawing>
      </w:r>
      <w:r>
        <w:rPr>
          <w:sz w:val="36"/>
        </w:rPr>
        <w:t xml:space="preserve">8.1 .1 Make sure the unit is </w:t>
      </w:r>
      <w:proofErr w:type="gramStart"/>
      <w:r>
        <w:rPr>
          <w:sz w:val="36"/>
        </w:rPr>
        <w:t>off of</w:t>
      </w:r>
      <w:proofErr w:type="gramEnd"/>
      <w:r>
        <w:rPr>
          <w:sz w:val="36"/>
        </w:rPr>
        <w:t xml:space="preserve"> the ground to leave enough space to drain the oil into a container. Remove the oil plug, oil bolt and the seal.</w:t>
      </w:r>
    </w:p>
    <w:p w:rsidR="001F0B76" w:rsidRDefault="00050C40">
      <w:pPr>
        <w:spacing w:after="3" w:line="270" w:lineRule="auto"/>
        <w:ind w:left="687" w:right="219" w:hanging="4"/>
        <w:jc w:val="both"/>
      </w:pPr>
      <w:r>
        <w:rPr>
          <w:sz w:val="36"/>
        </w:rPr>
        <w:t>8.1 .2 Make sure the oil is drained completely. Then tighten the bolt and replace the seal. To purchase a ne</w:t>
      </w:r>
      <w:r>
        <w:rPr>
          <w:sz w:val="36"/>
        </w:rPr>
        <w:t>w seal please contact AMP Industrial.</w:t>
      </w:r>
    </w:p>
    <w:p w:rsidR="001F0B76" w:rsidRDefault="00050C40">
      <w:pPr>
        <w:spacing w:after="3" w:line="270" w:lineRule="auto"/>
        <w:ind w:left="687" w:right="419" w:hanging="4"/>
        <w:jc w:val="both"/>
      </w:pPr>
      <w:r>
        <w:rPr>
          <w:sz w:val="36"/>
        </w:rPr>
        <w:t xml:space="preserve">8.1 .3 Fill the unit with oil into the crankcase to the recommended level on the oil dipstick plug. Once you </w:t>
      </w:r>
      <w:r>
        <w:rPr>
          <w:sz w:val="36"/>
        </w:rPr>
        <w:lastRenderedPageBreak/>
        <w:t>have reached the recommended level tighten the oil plug.</w:t>
      </w:r>
    </w:p>
    <w:p w:rsidR="001F0B76" w:rsidRDefault="00050C40">
      <w:pPr>
        <w:spacing w:after="28"/>
        <w:ind w:left="240" w:right="866" w:hanging="10"/>
      </w:pPr>
      <w:r>
        <w:rPr>
          <w:sz w:val="40"/>
        </w:rPr>
        <w:t xml:space="preserve">CAUTION: </w:t>
      </w:r>
      <w:proofErr w:type="gramStart"/>
      <w:r>
        <w:rPr>
          <w:sz w:val="40"/>
        </w:rPr>
        <w:t>In order to</w:t>
      </w:r>
      <w:proofErr w:type="gramEnd"/>
      <w:r>
        <w:rPr>
          <w:sz w:val="40"/>
        </w:rPr>
        <w:t xml:space="preserve"> protect the </w:t>
      </w:r>
      <w:r w:rsidR="00540F6A">
        <w:rPr>
          <w:sz w:val="40"/>
        </w:rPr>
        <w:t>environment,</w:t>
      </w:r>
      <w:r>
        <w:rPr>
          <w:sz w:val="40"/>
        </w:rPr>
        <w:t xml:space="preserve"> we stro</w:t>
      </w:r>
      <w:r>
        <w:rPr>
          <w:sz w:val="40"/>
        </w:rPr>
        <w:t>ngly urge all users to drain the oil into a sealed container. Once finished please dispose of the oil into an oil waste barrel or to a local company that handles waste oil.</w:t>
      </w:r>
    </w:p>
    <w:p w:rsidR="001F0B76" w:rsidRDefault="00050C40">
      <w:pPr>
        <w:spacing w:after="28"/>
        <w:ind w:left="240" w:right="866" w:hanging="10"/>
      </w:pPr>
      <w:r>
        <w:rPr>
          <w:sz w:val="40"/>
        </w:rPr>
        <w:t>8.2 Cleaning the air filter</w:t>
      </w:r>
    </w:p>
    <w:p w:rsidR="001F0B76" w:rsidRDefault="00050C40">
      <w:pPr>
        <w:spacing w:after="101" w:line="267" w:lineRule="auto"/>
        <w:ind w:left="243" w:right="837" w:hanging="4"/>
        <w:jc w:val="both"/>
      </w:pPr>
      <w:r>
        <w:rPr>
          <w:noProof/>
        </w:rPr>
        <w:drawing>
          <wp:anchor distT="0" distB="0" distL="114300" distR="114300" simplePos="0" relativeHeight="251678720" behindDoc="0" locked="0" layoutInCell="1" allowOverlap="0">
            <wp:simplePos x="0" y="0"/>
            <wp:positionH relativeFrom="page">
              <wp:posOffset>831108</wp:posOffset>
            </wp:positionH>
            <wp:positionV relativeFrom="page">
              <wp:posOffset>7815077</wp:posOffset>
            </wp:positionV>
            <wp:extent cx="38477" cy="50023"/>
            <wp:effectExtent l="0" t="0" r="0" b="0"/>
            <wp:wrapSquare wrapText="bothSides"/>
            <wp:docPr id="39546" name="Picture 39546"/>
            <wp:cNvGraphicFramePr/>
            <a:graphic xmlns:a="http://schemas.openxmlformats.org/drawingml/2006/main">
              <a:graphicData uri="http://schemas.openxmlformats.org/drawingml/2006/picture">
                <pic:pic xmlns:pic="http://schemas.openxmlformats.org/drawingml/2006/picture">
                  <pic:nvPicPr>
                    <pic:cNvPr id="39546" name="Picture 39546"/>
                    <pic:cNvPicPr/>
                  </pic:nvPicPr>
                  <pic:blipFill>
                    <a:blip r:embed="rId64"/>
                    <a:stretch>
                      <a:fillRect/>
                    </a:stretch>
                  </pic:blipFill>
                  <pic:spPr>
                    <a:xfrm>
                      <a:off x="0" y="0"/>
                      <a:ext cx="38477" cy="50023"/>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542529</wp:posOffset>
            </wp:positionH>
            <wp:positionV relativeFrom="page">
              <wp:posOffset>1073563</wp:posOffset>
            </wp:positionV>
            <wp:extent cx="69259" cy="3035990"/>
            <wp:effectExtent l="0" t="0" r="0" b="0"/>
            <wp:wrapSquare wrapText="bothSides"/>
            <wp:docPr id="93330" name="Picture 93330"/>
            <wp:cNvGraphicFramePr/>
            <a:graphic xmlns:a="http://schemas.openxmlformats.org/drawingml/2006/main">
              <a:graphicData uri="http://schemas.openxmlformats.org/drawingml/2006/picture">
                <pic:pic xmlns:pic="http://schemas.openxmlformats.org/drawingml/2006/picture">
                  <pic:nvPicPr>
                    <pic:cNvPr id="93330" name="Picture 93330"/>
                    <pic:cNvPicPr/>
                  </pic:nvPicPr>
                  <pic:blipFill>
                    <a:blip r:embed="rId65"/>
                    <a:stretch>
                      <a:fillRect/>
                    </a:stretch>
                  </pic:blipFill>
                  <pic:spPr>
                    <a:xfrm>
                      <a:off x="0" y="0"/>
                      <a:ext cx="69259" cy="3035990"/>
                    </a:xfrm>
                    <a:prstGeom prst="rect">
                      <a:avLst/>
                    </a:prstGeom>
                  </pic:spPr>
                </pic:pic>
              </a:graphicData>
            </a:graphic>
          </wp:anchor>
        </w:drawing>
      </w:r>
      <w:r>
        <w:rPr>
          <w:sz w:val="38"/>
        </w:rPr>
        <w:t>8.2.1 Use warm soapy water when cleaning the air filt</w:t>
      </w:r>
      <w:r>
        <w:rPr>
          <w:sz w:val="38"/>
        </w:rPr>
        <w:t>er. Make sure you dry the filter before installing.</w:t>
      </w:r>
    </w:p>
    <w:tbl>
      <w:tblPr>
        <w:tblStyle w:val="TableGrid"/>
        <w:tblW w:w="6096" w:type="dxa"/>
        <w:tblInd w:w="1302" w:type="dxa"/>
        <w:tblCellMar>
          <w:top w:w="88" w:type="dxa"/>
          <w:left w:w="48" w:type="dxa"/>
          <w:bottom w:w="0" w:type="dxa"/>
          <w:right w:w="85" w:type="dxa"/>
        </w:tblCellMar>
        <w:tblLook w:val="04A0" w:firstRow="1" w:lastRow="0" w:firstColumn="1" w:lastColumn="0" w:noHBand="0" w:noVBand="1"/>
      </w:tblPr>
      <w:tblGrid>
        <w:gridCol w:w="1034"/>
        <w:gridCol w:w="195"/>
        <w:gridCol w:w="1660"/>
        <w:gridCol w:w="369"/>
        <w:gridCol w:w="881"/>
        <w:gridCol w:w="358"/>
        <w:gridCol w:w="1599"/>
      </w:tblGrid>
      <w:tr w:rsidR="001F0B76">
        <w:trPr>
          <w:trHeight w:val="389"/>
        </w:trPr>
        <w:tc>
          <w:tcPr>
            <w:tcW w:w="1057"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27"/>
            </w:pPr>
            <w:proofErr w:type="gramStart"/>
            <w:r>
              <w:rPr>
                <w:sz w:val="30"/>
              </w:rPr>
              <w:t>1 .Soak</w:t>
            </w:r>
            <w:proofErr w:type="gramEnd"/>
          </w:p>
        </w:tc>
        <w:tc>
          <w:tcPr>
            <w:tcW w:w="200" w:type="dxa"/>
            <w:tcBorders>
              <w:top w:val="nil"/>
              <w:left w:val="single" w:sz="2" w:space="0" w:color="000000"/>
              <w:bottom w:val="nil"/>
              <w:right w:val="single" w:sz="2" w:space="0" w:color="000000"/>
            </w:tcBorders>
          </w:tcPr>
          <w:p w:rsidR="001F0B76" w:rsidRDefault="001F0B76"/>
        </w:tc>
        <w:tc>
          <w:tcPr>
            <w:tcW w:w="1582"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61"/>
            </w:pPr>
            <w:r>
              <w:rPr>
                <w:sz w:val="30"/>
              </w:rPr>
              <w:t>2.Squeezing</w:t>
            </w:r>
          </w:p>
        </w:tc>
        <w:tc>
          <w:tcPr>
            <w:tcW w:w="391" w:type="dxa"/>
            <w:tcBorders>
              <w:top w:val="nil"/>
              <w:left w:val="single" w:sz="2" w:space="0" w:color="000000"/>
              <w:bottom w:val="nil"/>
              <w:right w:val="single" w:sz="2" w:space="0" w:color="000000"/>
            </w:tcBorders>
          </w:tcPr>
          <w:p w:rsidR="001F0B76" w:rsidRDefault="001F0B76"/>
        </w:tc>
        <w:tc>
          <w:tcPr>
            <w:tcW w:w="903"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58"/>
            </w:pPr>
            <w:r>
              <w:t>3.0M</w:t>
            </w:r>
          </w:p>
        </w:tc>
        <w:tc>
          <w:tcPr>
            <w:tcW w:w="379" w:type="dxa"/>
            <w:tcBorders>
              <w:top w:val="nil"/>
              <w:left w:val="single" w:sz="2" w:space="0" w:color="000000"/>
              <w:bottom w:val="nil"/>
              <w:right w:val="single" w:sz="2" w:space="0" w:color="000000"/>
            </w:tcBorders>
          </w:tcPr>
          <w:p w:rsidR="001F0B76" w:rsidRDefault="001F0B76"/>
        </w:tc>
        <w:tc>
          <w:tcPr>
            <w:tcW w:w="1585" w:type="dxa"/>
            <w:tcBorders>
              <w:top w:val="single" w:sz="2" w:space="0" w:color="000000"/>
              <w:left w:val="single" w:sz="2" w:space="0" w:color="000000"/>
              <w:bottom w:val="single" w:sz="2" w:space="0" w:color="000000"/>
              <w:right w:val="single" w:sz="2" w:space="0" w:color="000000"/>
            </w:tcBorders>
          </w:tcPr>
          <w:p w:rsidR="001F0B76" w:rsidRDefault="00050C40">
            <w:pPr>
              <w:spacing w:after="0"/>
            </w:pPr>
            <w:r>
              <w:rPr>
                <w:sz w:val="30"/>
              </w:rPr>
              <w:t>4.Squeezing</w:t>
            </w:r>
          </w:p>
        </w:tc>
      </w:tr>
    </w:tbl>
    <w:p w:rsidR="001F0B76" w:rsidRDefault="00050C40">
      <w:pPr>
        <w:spacing w:after="263"/>
        <w:ind w:left="1299"/>
      </w:pPr>
      <w:r>
        <w:rPr>
          <w:noProof/>
        </w:rPr>
        <w:drawing>
          <wp:inline distT="0" distB="0" distL="0" distR="0">
            <wp:extent cx="2685711" cy="854233"/>
            <wp:effectExtent l="0" t="0" r="0" b="0"/>
            <wp:docPr id="93332" name="Picture 93332"/>
            <wp:cNvGraphicFramePr/>
            <a:graphic xmlns:a="http://schemas.openxmlformats.org/drawingml/2006/main">
              <a:graphicData uri="http://schemas.openxmlformats.org/drawingml/2006/picture">
                <pic:pic xmlns:pic="http://schemas.openxmlformats.org/drawingml/2006/picture">
                  <pic:nvPicPr>
                    <pic:cNvPr id="93332" name="Picture 93332"/>
                    <pic:cNvPicPr/>
                  </pic:nvPicPr>
                  <pic:blipFill>
                    <a:blip r:embed="rId66"/>
                    <a:stretch>
                      <a:fillRect/>
                    </a:stretch>
                  </pic:blipFill>
                  <pic:spPr>
                    <a:xfrm>
                      <a:off x="0" y="0"/>
                      <a:ext cx="2685711" cy="854233"/>
                    </a:xfrm>
                    <a:prstGeom prst="rect">
                      <a:avLst/>
                    </a:prstGeom>
                  </pic:spPr>
                </pic:pic>
              </a:graphicData>
            </a:graphic>
          </wp:inline>
        </w:drawing>
      </w:r>
    </w:p>
    <w:p w:rsidR="001F0B76" w:rsidRDefault="00050C40">
      <w:pPr>
        <w:spacing w:after="0" w:line="267" w:lineRule="auto"/>
        <w:ind w:left="267" w:right="837" w:hanging="4"/>
        <w:jc w:val="both"/>
      </w:pPr>
      <w:r>
        <w:rPr>
          <w:sz w:val="38"/>
        </w:rPr>
        <w:t>8.3 Spark Plug Maintenance</w:t>
      </w:r>
    </w:p>
    <w:p w:rsidR="001F0B76" w:rsidRDefault="00050C40">
      <w:pPr>
        <w:spacing w:after="0" w:line="273" w:lineRule="auto"/>
        <w:ind w:left="269" w:right="993" w:firstLine="12"/>
      </w:pPr>
      <w:proofErr w:type="gramStart"/>
      <w:r>
        <w:rPr>
          <w:sz w:val="38"/>
        </w:rPr>
        <w:t>In order to</w:t>
      </w:r>
      <w:proofErr w:type="gramEnd"/>
      <w:r>
        <w:rPr>
          <w:sz w:val="38"/>
        </w:rPr>
        <w:t xml:space="preserve"> keep your Triad 3 in 1 running at peak performance, the spark plug must be adjusted to get rid the unit of any carbon laydown. Using the wrong spark plug will damage the engine. Make sure to contacting </w:t>
      </w:r>
      <w:proofErr w:type="gramStart"/>
      <w:r>
        <w:rPr>
          <w:sz w:val="38"/>
        </w:rPr>
        <w:t>a</w:t>
      </w:r>
      <w:proofErr w:type="gramEnd"/>
      <w:r>
        <w:rPr>
          <w:sz w:val="38"/>
        </w:rPr>
        <w:t xml:space="preserve"> AMP service technician before changing t</w:t>
      </w:r>
      <w:r>
        <w:rPr>
          <w:sz w:val="38"/>
        </w:rPr>
        <w:t xml:space="preserve">he spark plug. Always remember to </w:t>
      </w:r>
      <w:r>
        <w:rPr>
          <w:sz w:val="38"/>
        </w:rPr>
        <w:lastRenderedPageBreak/>
        <w:t>make sure the unit has had ample time to cool down before you perform any maintenance</w:t>
      </w:r>
    </w:p>
    <w:p w:rsidR="001F0B76" w:rsidRDefault="00050C40">
      <w:pPr>
        <w:spacing w:after="28"/>
        <w:ind w:left="697" w:right="866" w:hanging="10"/>
      </w:pPr>
      <w:r>
        <w:rPr>
          <w:sz w:val="40"/>
        </w:rPr>
        <w:t>on the spark plug.</w:t>
      </w:r>
    </w:p>
    <w:p w:rsidR="001F0B76" w:rsidRDefault="00050C40">
      <w:pPr>
        <w:spacing w:after="39" w:line="267" w:lineRule="auto"/>
        <w:ind w:left="581" w:right="1006" w:hanging="4"/>
        <w:jc w:val="both"/>
      </w:pPr>
      <w:r>
        <w:rPr>
          <w:sz w:val="38"/>
        </w:rPr>
        <w:t>8.3.1 After letting the unit cool down clean a dirty spark plug by first, removing the cap on the plug. Then you must</w:t>
      </w:r>
      <w:r>
        <w:rPr>
          <w:sz w:val="38"/>
        </w:rPr>
        <w:t xml:space="preserve"> remove the spark plug with the spark plug remover tool that came in the toolbox of your unit.</w:t>
      </w:r>
    </w:p>
    <w:p w:rsidR="001F0B76" w:rsidRDefault="00050C40">
      <w:pPr>
        <w:spacing w:after="0" w:line="267" w:lineRule="auto"/>
        <w:ind w:left="581" w:right="837" w:hanging="4"/>
        <w:jc w:val="both"/>
      </w:pPr>
      <w:r>
        <w:rPr>
          <w:sz w:val="38"/>
        </w:rPr>
        <w:t>8.3.2 Inspect the spark plug after removal. If the electric pole has worn or if there is visible damaged or the plug is broken, please replace the spark plug.</w:t>
      </w:r>
    </w:p>
    <w:p w:rsidR="001F0B76" w:rsidRDefault="00050C40">
      <w:pPr>
        <w:spacing w:after="0" w:line="267" w:lineRule="auto"/>
        <w:ind w:left="581" w:right="837" w:hanging="4"/>
        <w:jc w:val="both"/>
      </w:pPr>
      <w:r>
        <w:rPr>
          <w:sz w:val="38"/>
        </w:rPr>
        <w:t>8.3.3 Use the plug gauge to measure the gap between the electric poles. If necessary, you can slightly bend the electric pole to adjust the gap. The gap is 0.7-0.8mm.</w:t>
      </w:r>
    </w:p>
    <w:p w:rsidR="001F0B76" w:rsidRDefault="00050C40">
      <w:pPr>
        <w:spacing w:after="0" w:line="267" w:lineRule="auto"/>
        <w:ind w:left="581" w:right="837" w:hanging="4"/>
        <w:jc w:val="both"/>
      </w:pPr>
      <w:r>
        <w:rPr>
          <w:sz w:val="38"/>
        </w:rPr>
        <w:t>8.3.4 Make sure the spark plug is fully sealed. Install the spark plug by hand to avoid a</w:t>
      </w:r>
      <w:r>
        <w:rPr>
          <w:sz w:val="38"/>
        </w:rPr>
        <w:t xml:space="preserve">ny over tightening. After tightening the spark plug, tighten the seal with the spark plug wrench. If the spark plug was used before installing, please re-tighten 1/8-1/4 round. If the spark plug is brand new, please re tighten by </w:t>
      </w:r>
      <w:r>
        <w:rPr>
          <w:sz w:val="38"/>
          <w:vertAlign w:val="superscript"/>
        </w:rPr>
        <w:t>1</w:t>
      </w:r>
      <w:r>
        <w:rPr>
          <w:sz w:val="38"/>
        </w:rPr>
        <w:t>/2 round.</w:t>
      </w:r>
    </w:p>
    <w:p w:rsidR="001F0B76" w:rsidRDefault="00050C40">
      <w:pPr>
        <w:tabs>
          <w:tab w:val="center" w:pos="1649"/>
          <w:tab w:val="center" w:pos="5433"/>
        </w:tabs>
        <w:spacing w:after="148"/>
      </w:pPr>
      <w:r>
        <w:rPr>
          <w:noProof/>
        </w:rPr>
        <w:lastRenderedPageBreak/>
        <w:drawing>
          <wp:anchor distT="0" distB="0" distL="114300" distR="114300" simplePos="0" relativeHeight="251680768" behindDoc="0" locked="0" layoutInCell="1" allowOverlap="0">
            <wp:simplePos x="0" y="0"/>
            <wp:positionH relativeFrom="column">
              <wp:posOffset>2723767</wp:posOffset>
            </wp:positionH>
            <wp:positionV relativeFrom="paragraph">
              <wp:posOffset>50777</wp:posOffset>
            </wp:positionV>
            <wp:extent cx="1380845" cy="1324655"/>
            <wp:effectExtent l="0" t="0" r="0" b="0"/>
            <wp:wrapSquare wrapText="bothSides"/>
            <wp:docPr id="93334" name="Picture 93334"/>
            <wp:cNvGraphicFramePr/>
            <a:graphic xmlns:a="http://schemas.openxmlformats.org/drawingml/2006/main">
              <a:graphicData uri="http://schemas.openxmlformats.org/drawingml/2006/picture">
                <pic:pic xmlns:pic="http://schemas.openxmlformats.org/drawingml/2006/picture">
                  <pic:nvPicPr>
                    <pic:cNvPr id="93334" name="Picture 93334"/>
                    <pic:cNvPicPr/>
                  </pic:nvPicPr>
                  <pic:blipFill>
                    <a:blip r:embed="rId67"/>
                    <a:stretch>
                      <a:fillRect/>
                    </a:stretch>
                  </pic:blipFill>
                  <pic:spPr>
                    <a:xfrm>
                      <a:off x="0" y="0"/>
                      <a:ext cx="1380845" cy="1324655"/>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column">
              <wp:posOffset>845218</wp:posOffset>
            </wp:positionH>
            <wp:positionV relativeFrom="paragraph">
              <wp:posOffset>103164</wp:posOffset>
            </wp:positionV>
            <wp:extent cx="763394" cy="1508012"/>
            <wp:effectExtent l="0" t="0" r="0" b="0"/>
            <wp:wrapSquare wrapText="bothSides"/>
            <wp:docPr id="41980" name="Picture 41980"/>
            <wp:cNvGraphicFramePr/>
            <a:graphic xmlns:a="http://schemas.openxmlformats.org/drawingml/2006/main">
              <a:graphicData uri="http://schemas.openxmlformats.org/drawingml/2006/picture">
                <pic:pic xmlns:pic="http://schemas.openxmlformats.org/drawingml/2006/picture">
                  <pic:nvPicPr>
                    <pic:cNvPr id="41980" name="Picture 41980"/>
                    <pic:cNvPicPr/>
                  </pic:nvPicPr>
                  <pic:blipFill>
                    <a:blip r:embed="rId68"/>
                    <a:stretch>
                      <a:fillRect/>
                    </a:stretch>
                  </pic:blipFill>
                  <pic:spPr>
                    <a:xfrm>
                      <a:off x="0" y="0"/>
                      <a:ext cx="763394" cy="1508012"/>
                    </a:xfrm>
                    <a:prstGeom prst="rect">
                      <a:avLst/>
                    </a:prstGeom>
                  </pic:spPr>
                </pic:pic>
              </a:graphicData>
            </a:graphic>
          </wp:anchor>
        </w:drawing>
      </w:r>
      <w:r>
        <w:tab/>
      </w:r>
      <w:r>
        <w:t>Side electro</w:t>
      </w:r>
      <w:r>
        <w:t>de</w:t>
      </w:r>
      <w:r>
        <w:tab/>
        <w:t>spark plug wrench</w:t>
      </w:r>
    </w:p>
    <w:p w:rsidR="001F0B76" w:rsidRDefault="00050C40">
      <w:pPr>
        <w:spacing w:after="217" w:line="252" w:lineRule="auto"/>
        <w:ind w:left="1335" w:right="2778" w:hanging="4"/>
      </w:pPr>
      <w:r>
        <w:rPr>
          <w:sz w:val="24"/>
        </w:rPr>
        <w:t>0.7-0.8mm</w:t>
      </w:r>
    </w:p>
    <w:p w:rsidR="001F0B76" w:rsidRDefault="00050C40">
      <w:pPr>
        <w:spacing w:after="353" w:line="925" w:lineRule="auto"/>
        <w:ind w:left="6534" w:right="1464" w:hanging="4054"/>
        <w:jc w:val="both"/>
      </w:pPr>
      <w:r>
        <w:t>Sealing ring spark plug cap</w:t>
      </w:r>
    </w:p>
    <w:p w:rsidR="001F0B76" w:rsidRDefault="00050C40">
      <w:pPr>
        <w:spacing w:after="28" w:line="266" w:lineRule="auto"/>
        <w:ind w:left="389" w:right="928" w:hanging="4"/>
      </w:pPr>
      <w:r>
        <w:rPr>
          <w:sz w:val="32"/>
        </w:rPr>
        <w:t>CAUTION: If the spark plug is not fully tightened when reinstalling it could cause the engine to overheat. It is important to avoid any damage that the spark plug is tightened to the correct specif</w:t>
      </w:r>
      <w:r>
        <w:rPr>
          <w:sz w:val="32"/>
        </w:rPr>
        <w:t xml:space="preserve">ications. If you have any </w:t>
      </w:r>
      <w:r w:rsidR="00540F6A">
        <w:rPr>
          <w:sz w:val="32"/>
        </w:rPr>
        <w:t>questions,</w:t>
      </w:r>
      <w:r>
        <w:rPr>
          <w:sz w:val="32"/>
        </w:rPr>
        <w:t xml:space="preserve"> contact </w:t>
      </w:r>
      <w:proofErr w:type="gramStart"/>
      <w:r>
        <w:rPr>
          <w:sz w:val="32"/>
        </w:rPr>
        <w:t>a</w:t>
      </w:r>
      <w:proofErr w:type="gramEnd"/>
      <w:r>
        <w:rPr>
          <w:sz w:val="32"/>
        </w:rPr>
        <w:t xml:space="preserve"> AMP service technician for any information.</w:t>
      </w:r>
    </w:p>
    <w:p w:rsidR="001F0B76" w:rsidRDefault="00050C40">
      <w:pPr>
        <w:spacing w:after="112" w:line="270" w:lineRule="auto"/>
        <w:ind w:left="416" w:right="120" w:hanging="4"/>
        <w:jc w:val="both"/>
      </w:pPr>
      <w:r>
        <w:rPr>
          <w:sz w:val="34"/>
        </w:rPr>
        <w:t>8.3.5 Install the spark plug cap.</w:t>
      </w:r>
    </w:p>
    <w:p w:rsidR="001F0B76" w:rsidRDefault="00050C40">
      <w:pPr>
        <w:spacing w:after="112" w:line="262" w:lineRule="auto"/>
        <w:ind w:left="422" w:right="435" w:hanging="4"/>
        <w:jc w:val="both"/>
      </w:pPr>
      <w:r>
        <w:rPr>
          <w:sz w:val="32"/>
        </w:rPr>
        <w:t>8. 4 Battery maintenance</w:t>
      </w:r>
    </w:p>
    <w:p w:rsidR="001F0B76" w:rsidRDefault="00050C40">
      <w:pPr>
        <w:spacing w:after="2" w:line="262" w:lineRule="auto"/>
        <w:ind w:left="422" w:right="1623" w:hanging="4"/>
        <w:jc w:val="both"/>
      </w:pPr>
      <w:r>
        <w:rPr>
          <w:sz w:val="32"/>
        </w:rPr>
        <w:t>When running the machine, charging system will charge battery. But it is for periodically use, battery should be charged every month to make sure its service life and starting effectiveness.</w:t>
      </w:r>
    </w:p>
    <w:p w:rsidR="001F0B76" w:rsidRDefault="00050C40">
      <w:pPr>
        <w:spacing w:after="37" w:line="262" w:lineRule="auto"/>
        <w:ind w:left="439" w:right="1240" w:hanging="4"/>
        <w:jc w:val="both"/>
      </w:pPr>
      <w:r>
        <w:rPr>
          <w:sz w:val="32"/>
        </w:rPr>
        <w:t xml:space="preserve">8.4.1 Battery contains high corrosivity and virulent </w:t>
      </w:r>
      <w:proofErr w:type="spellStart"/>
      <w:r>
        <w:rPr>
          <w:sz w:val="32"/>
        </w:rPr>
        <w:t>sulfacid</w:t>
      </w:r>
      <w:proofErr w:type="spellEnd"/>
      <w:r>
        <w:rPr>
          <w:sz w:val="32"/>
        </w:rPr>
        <w:t xml:space="preserve"> (el</w:t>
      </w:r>
      <w:r>
        <w:rPr>
          <w:sz w:val="32"/>
        </w:rPr>
        <w:t>ectrolyte</w:t>
      </w:r>
      <w:proofErr w:type="gramStart"/>
      <w:r>
        <w:rPr>
          <w:sz w:val="32"/>
        </w:rPr>
        <w:t>).Eye</w:t>
      </w:r>
      <w:proofErr w:type="gramEnd"/>
      <w:r>
        <w:rPr>
          <w:sz w:val="32"/>
        </w:rPr>
        <w:t xml:space="preserve"> or skin will be third-degree burn once contacted with it.</w:t>
      </w:r>
    </w:p>
    <w:p w:rsidR="001F0B76" w:rsidRDefault="00050C40">
      <w:pPr>
        <w:spacing w:after="487" w:line="262" w:lineRule="auto"/>
        <w:ind w:left="445" w:right="769" w:hanging="4"/>
        <w:jc w:val="both"/>
      </w:pPr>
      <w:r>
        <w:rPr>
          <w:sz w:val="32"/>
        </w:rPr>
        <w:t>8.4.2 When working near battery, please put on protective cloth and eye shield. Let children far away from battery.</w:t>
      </w:r>
    </w:p>
    <w:p w:rsidR="001F0B76" w:rsidRDefault="00050C40">
      <w:pPr>
        <w:spacing w:after="0"/>
        <w:ind w:left="524"/>
      </w:pPr>
      <w:r>
        <w:rPr>
          <w:noProof/>
        </w:rPr>
        <w:drawing>
          <wp:inline distT="0" distB="0" distL="0" distR="0">
            <wp:extent cx="767136" cy="7483"/>
            <wp:effectExtent l="0" t="0" r="0" b="0"/>
            <wp:docPr id="41979" name="Picture 41979"/>
            <wp:cNvGraphicFramePr/>
            <a:graphic xmlns:a="http://schemas.openxmlformats.org/drawingml/2006/main">
              <a:graphicData uri="http://schemas.openxmlformats.org/drawingml/2006/picture">
                <pic:pic xmlns:pic="http://schemas.openxmlformats.org/drawingml/2006/picture">
                  <pic:nvPicPr>
                    <pic:cNvPr id="41979" name="Picture 41979"/>
                    <pic:cNvPicPr/>
                  </pic:nvPicPr>
                  <pic:blipFill>
                    <a:blip r:embed="rId69"/>
                    <a:stretch>
                      <a:fillRect/>
                    </a:stretch>
                  </pic:blipFill>
                  <pic:spPr>
                    <a:xfrm>
                      <a:off x="0" y="0"/>
                      <a:ext cx="767136" cy="7483"/>
                    </a:xfrm>
                    <a:prstGeom prst="rect">
                      <a:avLst/>
                    </a:prstGeom>
                  </pic:spPr>
                </pic:pic>
              </a:graphicData>
            </a:graphic>
          </wp:inline>
        </w:drawing>
      </w:r>
    </w:p>
    <w:p w:rsidR="001F0B76" w:rsidRDefault="00050C40">
      <w:pPr>
        <w:spacing w:after="97" w:line="266" w:lineRule="auto"/>
        <w:ind w:left="1011" w:right="285" w:hanging="4"/>
      </w:pPr>
      <w:r>
        <w:rPr>
          <w:sz w:val="32"/>
        </w:rPr>
        <w:lastRenderedPageBreak/>
        <w:t>Attention: come into eye carelessly: use water in the</w:t>
      </w:r>
      <w:r>
        <w:rPr>
          <w:sz w:val="32"/>
        </w:rPr>
        <w:tab/>
      </w:r>
      <w:r>
        <w:rPr>
          <w:noProof/>
        </w:rPr>
        <w:drawing>
          <wp:inline distT="0" distB="0" distL="0" distR="0">
            <wp:extent cx="22453" cy="18710"/>
            <wp:effectExtent l="0" t="0" r="0" b="0"/>
            <wp:docPr id="43435" name="Picture 43435"/>
            <wp:cNvGraphicFramePr/>
            <a:graphic xmlns:a="http://schemas.openxmlformats.org/drawingml/2006/main">
              <a:graphicData uri="http://schemas.openxmlformats.org/drawingml/2006/picture">
                <pic:pic xmlns:pic="http://schemas.openxmlformats.org/drawingml/2006/picture">
                  <pic:nvPicPr>
                    <pic:cNvPr id="43435" name="Picture 43435"/>
                    <pic:cNvPicPr/>
                  </pic:nvPicPr>
                  <pic:blipFill>
                    <a:blip r:embed="rId70"/>
                    <a:stretch>
                      <a:fillRect/>
                    </a:stretch>
                  </pic:blipFill>
                  <pic:spPr>
                    <a:xfrm>
                      <a:off x="0" y="0"/>
                      <a:ext cx="22453" cy="18710"/>
                    </a:xfrm>
                    <a:prstGeom prst="rect">
                      <a:avLst/>
                    </a:prstGeom>
                  </pic:spPr>
                </pic:pic>
              </a:graphicData>
            </a:graphic>
          </wp:inline>
        </w:drawing>
      </w:r>
      <w:r>
        <w:rPr>
          <w:sz w:val="32"/>
        </w:rPr>
        <w:t xml:space="preserve">container </w:t>
      </w:r>
      <w:r>
        <w:rPr>
          <w:sz w:val="32"/>
        </w:rPr>
        <w:t>to wash at least 15 minutes. (water with pressure will let eye injured), then have medical treatment; Contact with skin carelessly: take off cloth and wash skin with much water, then have medical treatment; Come into body carelessly: drink a lot of water o</w:t>
      </w:r>
      <w:r>
        <w:rPr>
          <w:sz w:val="32"/>
        </w:rPr>
        <w:t>r milk, then have medical treatment.</w:t>
      </w:r>
    </w:p>
    <w:p w:rsidR="001F0B76" w:rsidRDefault="00050C40">
      <w:pPr>
        <w:tabs>
          <w:tab w:val="center" w:pos="1537"/>
        </w:tabs>
        <w:spacing w:after="13" w:line="270" w:lineRule="auto"/>
      </w:pPr>
      <w:r>
        <w:rPr>
          <w:noProof/>
        </w:rPr>
        <w:drawing>
          <wp:inline distT="0" distB="0" distL="0" distR="0">
            <wp:extent cx="14968" cy="22452"/>
            <wp:effectExtent l="0" t="0" r="0" b="0"/>
            <wp:docPr id="43436" name="Picture 43436"/>
            <wp:cNvGraphicFramePr/>
            <a:graphic xmlns:a="http://schemas.openxmlformats.org/drawingml/2006/main">
              <a:graphicData uri="http://schemas.openxmlformats.org/drawingml/2006/picture">
                <pic:pic xmlns:pic="http://schemas.openxmlformats.org/drawingml/2006/picture">
                  <pic:nvPicPr>
                    <pic:cNvPr id="43436" name="Picture 43436"/>
                    <pic:cNvPicPr/>
                  </pic:nvPicPr>
                  <pic:blipFill>
                    <a:blip r:embed="rId71"/>
                    <a:stretch>
                      <a:fillRect/>
                    </a:stretch>
                  </pic:blipFill>
                  <pic:spPr>
                    <a:xfrm>
                      <a:off x="0" y="0"/>
                      <a:ext cx="14968" cy="22452"/>
                    </a:xfrm>
                    <a:prstGeom prst="rect">
                      <a:avLst/>
                    </a:prstGeom>
                  </pic:spPr>
                </pic:pic>
              </a:graphicData>
            </a:graphic>
          </wp:inline>
        </w:drawing>
      </w:r>
      <w:r>
        <w:rPr>
          <w:sz w:val="34"/>
        </w:rPr>
        <w:tab/>
        <w:t>8.5 Fuel</w:t>
      </w:r>
    </w:p>
    <w:p w:rsidR="001F0B76" w:rsidRDefault="00050C40">
      <w:pPr>
        <w:spacing w:after="2" w:line="262" w:lineRule="auto"/>
        <w:ind w:left="1043" w:right="435" w:hanging="4"/>
        <w:jc w:val="both"/>
      </w:pPr>
      <w:r>
        <w:rPr>
          <w:sz w:val="32"/>
        </w:rPr>
        <w:t>8.5.1 Ethanol in the fuel we purchase can have damaging effects to the fuel system. It is important that you never let fuel sit in the carburetor of the unit for longer than 30 days. If you will not be runnin</w:t>
      </w:r>
      <w:r>
        <w:rPr>
          <w:sz w:val="32"/>
        </w:rPr>
        <w:t>g the unit for 30 days or longer we strongly urge you turn the fuel petcock off and run the unit until the remaining fuel is burned off.</w:t>
      </w:r>
    </w:p>
    <w:p w:rsidR="001F0B76" w:rsidRDefault="00050C40">
      <w:pPr>
        <w:spacing w:after="2" w:line="262" w:lineRule="auto"/>
        <w:ind w:left="1043" w:right="435" w:hanging="4"/>
        <w:jc w:val="both"/>
      </w:pPr>
      <w:r>
        <w:rPr>
          <w:sz w:val="32"/>
        </w:rPr>
        <w:t>8.5.2 Metamorphic fuel will cause difficulty starting your 3 in</w:t>
      </w:r>
    </w:p>
    <w:p w:rsidR="001F0B76" w:rsidRDefault="00050C40">
      <w:pPr>
        <w:spacing w:after="33" w:line="262" w:lineRule="auto"/>
        <w:ind w:left="1043" w:right="435" w:hanging="4"/>
        <w:jc w:val="both"/>
      </w:pPr>
      <w:proofErr w:type="gramStart"/>
      <w:r>
        <w:rPr>
          <w:sz w:val="32"/>
        </w:rPr>
        <w:t>1 .</w:t>
      </w:r>
      <w:proofErr w:type="gramEnd"/>
      <w:r>
        <w:rPr>
          <w:sz w:val="32"/>
        </w:rPr>
        <w:t xml:space="preserve"> It will cause colloid sediment to block the fuel system. If you find your fuel to be metamorphic, you should maintain or replace the carburetor immediately.</w:t>
      </w:r>
    </w:p>
    <w:p w:rsidR="001F0B76" w:rsidRDefault="00050C40">
      <w:pPr>
        <w:spacing w:after="2" w:line="262" w:lineRule="auto"/>
        <w:ind w:left="1043" w:right="435" w:hanging="4"/>
        <w:jc w:val="both"/>
      </w:pPr>
      <w:r>
        <w:rPr>
          <w:sz w:val="32"/>
        </w:rPr>
        <w:t>8.5.3 You must never let fuel sit or be stored for more than</w:t>
      </w:r>
    </w:p>
    <w:p w:rsidR="001F0B76" w:rsidRDefault="00050C40">
      <w:pPr>
        <w:spacing w:after="13" w:line="270" w:lineRule="auto"/>
        <w:ind w:left="1058" w:right="120" w:hanging="4"/>
        <w:jc w:val="both"/>
      </w:pPr>
      <w:r>
        <w:rPr>
          <w:sz w:val="34"/>
        </w:rPr>
        <w:t xml:space="preserve">30 days in </w:t>
      </w:r>
      <w:r w:rsidR="00540F6A">
        <w:rPr>
          <w:sz w:val="34"/>
        </w:rPr>
        <w:t>your AMP</w:t>
      </w:r>
      <w:r>
        <w:rPr>
          <w:sz w:val="34"/>
        </w:rPr>
        <w:t xml:space="preserve"> Tri</w:t>
      </w:r>
      <w:r w:rsidR="00540F6A">
        <w:rPr>
          <w:sz w:val="34"/>
        </w:rPr>
        <w:t>plex</w:t>
      </w:r>
      <w:r>
        <w:rPr>
          <w:sz w:val="34"/>
        </w:rPr>
        <w:t xml:space="preserve"> 3 in </w:t>
      </w:r>
      <w:proofErr w:type="gramStart"/>
      <w:r>
        <w:rPr>
          <w:sz w:val="34"/>
        </w:rPr>
        <w:t>1 .</w:t>
      </w:r>
      <w:proofErr w:type="gramEnd"/>
    </w:p>
    <w:p w:rsidR="001F0B76" w:rsidRDefault="00050C40">
      <w:pPr>
        <w:spacing w:after="37" w:line="262" w:lineRule="auto"/>
        <w:ind w:left="1043" w:right="435" w:hanging="4"/>
        <w:jc w:val="both"/>
      </w:pPr>
      <w:r>
        <w:rPr>
          <w:sz w:val="32"/>
        </w:rPr>
        <w:t>8.6 Taking off fuel tank and carburetor</w:t>
      </w:r>
    </w:p>
    <w:p w:rsidR="001F0B76" w:rsidRDefault="00050C40">
      <w:pPr>
        <w:spacing w:after="443" w:line="266" w:lineRule="auto"/>
        <w:ind w:left="1064" w:right="285" w:hanging="4"/>
      </w:pPr>
      <w:r>
        <w:rPr>
          <w:sz w:val="32"/>
        </w:rPr>
        <w:t xml:space="preserve">Fuel is highly combustible and explosive. It is important to remember when handling </w:t>
      </w:r>
      <w:proofErr w:type="gramStart"/>
      <w:r>
        <w:rPr>
          <w:sz w:val="32"/>
        </w:rPr>
        <w:t>fuel</w:t>
      </w:r>
      <w:proofErr w:type="gramEnd"/>
      <w:r>
        <w:rPr>
          <w:sz w:val="32"/>
        </w:rPr>
        <w:t xml:space="preserve"> you can easily be burned or hurt. Make sure the engine is shut down away from heat, sparks and flames. Only deal with fuel issu</w:t>
      </w:r>
      <w:r>
        <w:rPr>
          <w:sz w:val="32"/>
        </w:rPr>
        <w:t>es outdoors.</w:t>
      </w:r>
    </w:p>
    <w:p w:rsidR="001F0B76" w:rsidRDefault="00050C40">
      <w:pPr>
        <w:spacing w:after="0"/>
        <w:ind w:left="5203"/>
      </w:pPr>
      <w:r>
        <w:rPr>
          <w:noProof/>
        </w:rPr>
        <w:lastRenderedPageBreak/>
        <w:drawing>
          <wp:inline distT="0" distB="0" distL="0" distR="0">
            <wp:extent cx="508929" cy="14968"/>
            <wp:effectExtent l="0" t="0" r="0" b="0"/>
            <wp:docPr id="43469" name="Picture 43469"/>
            <wp:cNvGraphicFramePr/>
            <a:graphic xmlns:a="http://schemas.openxmlformats.org/drawingml/2006/main">
              <a:graphicData uri="http://schemas.openxmlformats.org/drawingml/2006/picture">
                <pic:pic xmlns:pic="http://schemas.openxmlformats.org/drawingml/2006/picture">
                  <pic:nvPicPr>
                    <pic:cNvPr id="43469" name="Picture 43469"/>
                    <pic:cNvPicPr/>
                  </pic:nvPicPr>
                  <pic:blipFill>
                    <a:blip r:embed="rId72"/>
                    <a:stretch>
                      <a:fillRect/>
                    </a:stretch>
                  </pic:blipFill>
                  <pic:spPr>
                    <a:xfrm>
                      <a:off x="0" y="0"/>
                      <a:ext cx="508929" cy="14968"/>
                    </a:xfrm>
                    <a:prstGeom prst="rect">
                      <a:avLst/>
                    </a:prstGeom>
                  </pic:spPr>
                </pic:pic>
              </a:graphicData>
            </a:graphic>
          </wp:inline>
        </w:drawing>
      </w:r>
    </w:p>
    <w:p w:rsidR="001F0B76" w:rsidRDefault="00050C40">
      <w:pPr>
        <w:spacing w:after="13" w:line="270" w:lineRule="auto"/>
        <w:ind w:left="557" w:right="632" w:hanging="4"/>
        <w:jc w:val="both"/>
      </w:pPr>
      <w:r>
        <w:rPr>
          <w:noProof/>
        </w:rPr>
        <w:drawing>
          <wp:anchor distT="0" distB="0" distL="114300" distR="114300" simplePos="0" relativeHeight="251682816" behindDoc="0" locked="0" layoutInCell="1" allowOverlap="0">
            <wp:simplePos x="0" y="0"/>
            <wp:positionH relativeFrom="column">
              <wp:posOffset>5360532</wp:posOffset>
            </wp:positionH>
            <wp:positionV relativeFrom="paragraph">
              <wp:posOffset>164630</wp:posOffset>
            </wp:positionV>
            <wp:extent cx="7654" cy="7652"/>
            <wp:effectExtent l="0" t="0" r="0" b="0"/>
            <wp:wrapSquare wrapText="bothSides"/>
            <wp:docPr id="44519" name="Picture 44519"/>
            <wp:cNvGraphicFramePr/>
            <a:graphic xmlns:a="http://schemas.openxmlformats.org/drawingml/2006/main">
              <a:graphicData uri="http://schemas.openxmlformats.org/drawingml/2006/picture">
                <pic:pic xmlns:pic="http://schemas.openxmlformats.org/drawingml/2006/picture">
                  <pic:nvPicPr>
                    <pic:cNvPr id="44519" name="Picture 44519"/>
                    <pic:cNvPicPr/>
                  </pic:nvPicPr>
                  <pic:blipFill>
                    <a:blip r:embed="rId73"/>
                    <a:stretch>
                      <a:fillRect/>
                    </a:stretch>
                  </pic:blipFill>
                  <pic:spPr>
                    <a:xfrm>
                      <a:off x="0" y="0"/>
                      <a:ext cx="7654" cy="7652"/>
                    </a:xfrm>
                    <a:prstGeom prst="rect">
                      <a:avLst/>
                    </a:prstGeom>
                  </pic:spPr>
                </pic:pic>
              </a:graphicData>
            </a:graphic>
          </wp:anchor>
        </w:drawing>
      </w:r>
      <w:r>
        <w:rPr>
          <w:sz w:val="34"/>
        </w:rPr>
        <w:t xml:space="preserve">8.6.1 Put a gasoline container below the carburetor and use </w:t>
      </w:r>
      <w:r>
        <w:rPr>
          <w:noProof/>
        </w:rPr>
        <w:drawing>
          <wp:inline distT="0" distB="0" distL="0" distR="0">
            <wp:extent cx="19134" cy="15304"/>
            <wp:effectExtent l="0" t="0" r="0" b="0"/>
            <wp:docPr id="44603" name="Picture 44603"/>
            <wp:cNvGraphicFramePr/>
            <a:graphic xmlns:a="http://schemas.openxmlformats.org/drawingml/2006/main">
              <a:graphicData uri="http://schemas.openxmlformats.org/drawingml/2006/picture">
                <pic:pic xmlns:pic="http://schemas.openxmlformats.org/drawingml/2006/picture">
                  <pic:nvPicPr>
                    <pic:cNvPr id="44603" name="Picture 44603"/>
                    <pic:cNvPicPr/>
                  </pic:nvPicPr>
                  <pic:blipFill>
                    <a:blip r:embed="rId74"/>
                    <a:stretch>
                      <a:fillRect/>
                    </a:stretch>
                  </pic:blipFill>
                  <pic:spPr>
                    <a:xfrm>
                      <a:off x="0" y="0"/>
                      <a:ext cx="19134" cy="15304"/>
                    </a:xfrm>
                    <a:prstGeom prst="rect">
                      <a:avLst/>
                    </a:prstGeom>
                  </pic:spPr>
                </pic:pic>
              </a:graphicData>
            </a:graphic>
          </wp:inline>
        </w:drawing>
      </w:r>
      <w:r>
        <w:rPr>
          <w:sz w:val="34"/>
        </w:rPr>
        <w:t>a funnel to protect against over spilling.</w:t>
      </w:r>
    </w:p>
    <w:p w:rsidR="001F0B76" w:rsidRDefault="00050C40">
      <w:pPr>
        <w:spacing w:after="2" w:line="262" w:lineRule="auto"/>
        <w:ind w:left="563" w:right="435" w:hanging="4"/>
        <w:jc w:val="both"/>
      </w:pPr>
      <w:r>
        <w:rPr>
          <w:sz w:val="32"/>
        </w:rPr>
        <w:t>8.6.2 Loosen carburetor discharge bolt. Discharge any remaining fuel in the carburetor.</w:t>
      </w:r>
    </w:p>
    <w:p w:rsidR="001F0B76" w:rsidRDefault="00050C40">
      <w:pPr>
        <w:spacing w:after="2" w:line="262" w:lineRule="auto"/>
        <w:ind w:left="557" w:right="583" w:hanging="4"/>
        <w:jc w:val="both"/>
      </w:pPr>
      <w:r>
        <w:rPr>
          <w:sz w:val="32"/>
        </w:rPr>
        <w:t>8.6.3 After discharging of all fuel into a container re tighten the discharge bolt.</w:t>
      </w:r>
    </w:p>
    <w:p w:rsidR="001F0B76" w:rsidRDefault="00050C40">
      <w:pPr>
        <w:spacing w:after="2" w:line="262" w:lineRule="auto"/>
        <w:ind w:left="563" w:right="891" w:hanging="4"/>
        <w:jc w:val="both"/>
      </w:pPr>
      <w:r>
        <w:rPr>
          <w:noProof/>
        </w:rPr>
        <w:drawing>
          <wp:anchor distT="0" distB="0" distL="114300" distR="114300" simplePos="0" relativeHeight="251683840" behindDoc="0" locked="0" layoutInCell="1" allowOverlap="0">
            <wp:simplePos x="0" y="0"/>
            <wp:positionH relativeFrom="page">
              <wp:posOffset>868703</wp:posOffset>
            </wp:positionH>
            <wp:positionV relativeFrom="page">
              <wp:posOffset>2593988</wp:posOffset>
            </wp:positionV>
            <wp:extent cx="26788" cy="42085"/>
            <wp:effectExtent l="0" t="0" r="0" b="0"/>
            <wp:wrapSquare wrapText="bothSides"/>
            <wp:docPr id="44520" name="Picture 44520"/>
            <wp:cNvGraphicFramePr/>
            <a:graphic xmlns:a="http://schemas.openxmlformats.org/drawingml/2006/main">
              <a:graphicData uri="http://schemas.openxmlformats.org/drawingml/2006/picture">
                <pic:pic xmlns:pic="http://schemas.openxmlformats.org/drawingml/2006/picture">
                  <pic:nvPicPr>
                    <pic:cNvPr id="44520" name="Picture 44520"/>
                    <pic:cNvPicPr/>
                  </pic:nvPicPr>
                  <pic:blipFill>
                    <a:blip r:embed="rId75"/>
                    <a:stretch>
                      <a:fillRect/>
                    </a:stretch>
                  </pic:blipFill>
                  <pic:spPr>
                    <a:xfrm>
                      <a:off x="0" y="0"/>
                      <a:ext cx="26788" cy="42085"/>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868703</wp:posOffset>
            </wp:positionH>
            <wp:positionV relativeFrom="page">
              <wp:posOffset>2961279</wp:posOffset>
            </wp:positionV>
            <wp:extent cx="26788" cy="49737"/>
            <wp:effectExtent l="0" t="0" r="0" b="0"/>
            <wp:wrapSquare wrapText="bothSides"/>
            <wp:docPr id="44521" name="Picture 44521"/>
            <wp:cNvGraphicFramePr/>
            <a:graphic xmlns:a="http://schemas.openxmlformats.org/drawingml/2006/main">
              <a:graphicData uri="http://schemas.openxmlformats.org/drawingml/2006/picture">
                <pic:pic xmlns:pic="http://schemas.openxmlformats.org/drawingml/2006/picture">
                  <pic:nvPicPr>
                    <pic:cNvPr id="44521" name="Picture 44521"/>
                    <pic:cNvPicPr/>
                  </pic:nvPicPr>
                  <pic:blipFill>
                    <a:blip r:embed="rId76"/>
                    <a:stretch>
                      <a:fillRect/>
                    </a:stretch>
                  </pic:blipFill>
                  <pic:spPr>
                    <a:xfrm>
                      <a:off x="0" y="0"/>
                      <a:ext cx="26788" cy="49737"/>
                    </a:xfrm>
                    <a:prstGeom prst="rect">
                      <a:avLst/>
                    </a:prstGeom>
                  </pic:spPr>
                </pic:pic>
              </a:graphicData>
            </a:graphic>
          </wp:anchor>
        </w:drawing>
      </w:r>
      <w:r>
        <w:rPr>
          <w:sz w:val="32"/>
        </w:rPr>
        <w:t xml:space="preserve">8.6.4 Put the container under the sedimentation glass and use a funnel to protect against over spill. 8.6.5 Dismantle sedimentation glass and turn fuel valve to the "on" </w:t>
      </w:r>
      <w:r>
        <w:rPr>
          <w:sz w:val="32"/>
        </w:rPr>
        <w:t>position.</w:t>
      </w:r>
    </w:p>
    <w:p w:rsidR="001F0B76" w:rsidRDefault="00050C40">
      <w:pPr>
        <w:spacing w:after="2" w:line="262" w:lineRule="auto"/>
        <w:ind w:left="575" w:right="435" w:hanging="4"/>
        <w:jc w:val="both"/>
      </w:pPr>
      <w:r>
        <w:rPr>
          <w:sz w:val="32"/>
        </w:rPr>
        <w:t>Discharge fuel and remove sedimentation glass.</w:t>
      </w:r>
    </w:p>
    <w:p w:rsidR="001F0B76" w:rsidRDefault="00050C40">
      <w:pPr>
        <w:spacing w:after="0"/>
        <w:ind w:left="2783"/>
      </w:pPr>
      <w:r>
        <w:rPr>
          <w:sz w:val="26"/>
        </w:rPr>
        <w:t>protect spilled</w:t>
      </w:r>
    </w:p>
    <w:p w:rsidR="001F0B76" w:rsidRDefault="00050C40">
      <w:pPr>
        <w:spacing w:after="0"/>
        <w:ind w:left="1753"/>
        <w:jc w:val="center"/>
      </w:pPr>
      <w:r>
        <w:rPr>
          <w:sz w:val="24"/>
        </w:rPr>
        <w:t>Drainage bolt</w:t>
      </w:r>
    </w:p>
    <w:p w:rsidR="001F0B76" w:rsidRDefault="00050C40">
      <w:pPr>
        <w:spacing w:after="248"/>
        <w:ind w:left="2433"/>
      </w:pPr>
      <w:r>
        <w:rPr>
          <w:noProof/>
        </w:rPr>
        <w:drawing>
          <wp:inline distT="0" distB="0" distL="0" distR="0">
            <wp:extent cx="1706790" cy="1063612"/>
            <wp:effectExtent l="0" t="0" r="0" b="0"/>
            <wp:docPr id="44601" name="Picture 44601"/>
            <wp:cNvGraphicFramePr/>
            <a:graphic xmlns:a="http://schemas.openxmlformats.org/drawingml/2006/main">
              <a:graphicData uri="http://schemas.openxmlformats.org/drawingml/2006/picture">
                <pic:pic xmlns:pic="http://schemas.openxmlformats.org/drawingml/2006/picture">
                  <pic:nvPicPr>
                    <pic:cNvPr id="44601" name="Picture 44601"/>
                    <pic:cNvPicPr/>
                  </pic:nvPicPr>
                  <pic:blipFill>
                    <a:blip r:embed="rId77"/>
                    <a:stretch>
                      <a:fillRect/>
                    </a:stretch>
                  </pic:blipFill>
                  <pic:spPr>
                    <a:xfrm>
                      <a:off x="0" y="0"/>
                      <a:ext cx="1706790" cy="1063612"/>
                    </a:xfrm>
                    <a:prstGeom prst="rect">
                      <a:avLst/>
                    </a:prstGeom>
                  </pic:spPr>
                </pic:pic>
              </a:graphicData>
            </a:graphic>
          </wp:inline>
        </w:drawing>
      </w:r>
    </w:p>
    <w:p w:rsidR="001F0B76" w:rsidRDefault="00050C40">
      <w:pPr>
        <w:spacing w:after="218" w:line="334" w:lineRule="auto"/>
        <w:ind w:left="521" w:right="285" w:hanging="4"/>
      </w:pPr>
      <w:r>
        <w:rPr>
          <w:sz w:val="32"/>
        </w:rPr>
        <w:t>8.6.5 Dismantle sedimentation glass and turn fuel valve to the "on" position. Discharge fuel and remove sedimentation glass.</w:t>
      </w:r>
    </w:p>
    <w:p w:rsidR="001F0B76" w:rsidRDefault="00050C40">
      <w:pPr>
        <w:spacing w:after="0"/>
        <w:ind w:left="2771"/>
      </w:pPr>
      <w:r>
        <w:rPr>
          <w:noProof/>
        </w:rPr>
        <w:drawing>
          <wp:inline distT="0" distB="0" distL="0" distR="0">
            <wp:extent cx="1863693" cy="1254909"/>
            <wp:effectExtent l="0" t="0" r="0" b="0"/>
            <wp:docPr id="44602" name="Picture 44602"/>
            <wp:cNvGraphicFramePr/>
            <a:graphic xmlns:a="http://schemas.openxmlformats.org/drawingml/2006/main">
              <a:graphicData uri="http://schemas.openxmlformats.org/drawingml/2006/picture">
                <pic:pic xmlns:pic="http://schemas.openxmlformats.org/drawingml/2006/picture">
                  <pic:nvPicPr>
                    <pic:cNvPr id="44602" name="Picture 44602"/>
                    <pic:cNvPicPr/>
                  </pic:nvPicPr>
                  <pic:blipFill>
                    <a:blip r:embed="rId78"/>
                    <a:stretch>
                      <a:fillRect/>
                    </a:stretch>
                  </pic:blipFill>
                  <pic:spPr>
                    <a:xfrm>
                      <a:off x="0" y="0"/>
                      <a:ext cx="1863693" cy="1254909"/>
                    </a:xfrm>
                    <a:prstGeom prst="rect">
                      <a:avLst/>
                    </a:prstGeom>
                  </pic:spPr>
                </pic:pic>
              </a:graphicData>
            </a:graphic>
          </wp:inline>
        </w:drawing>
      </w:r>
    </w:p>
    <w:p w:rsidR="001F0B76" w:rsidRDefault="00050C40">
      <w:pPr>
        <w:spacing w:after="13" w:line="270" w:lineRule="auto"/>
        <w:ind w:left="1206" w:right="120" w:hanging="4"/>
        <w:jc w:val="both"/>
      </w:pPr>
      <w:r>
        <w:rPr>
          <w:sz w:val="34"/>
        </w:rPr>
        <w:t xml:space="preserve">ATTENTION: When using the AMP Triad 3 in 1 and you hear unfamiliar noises coming from the unit it is </w:t>
      </w:r>
      <w:r>
        <w:rPr>
          <w:sz w:val="34"/>
        </w:rPr>
        <w:lastRenderedPageBreak/>
        <w:t>important to err on the side of caution and contact AMP Industrial immediately.</w:t>
      </w:r>
    </w:p>
    <w:p w:rsidR="001F0B76" w:rsidRDefault="00050C40">
      <w:pPr>
        <w:spacing w:after="13" w:line="270" w:lineRule="auto"/>
        <w:ind w:left="1206" w:right="120" w:hanging="4"/>
        <w:jc w:val="both"/>
      </w:pPr>
      <w:r>
        <w:rPr>
          <w:sz w:val="34"/>
        </w:rPr>
        <w:t>8.7 Compressor maintenance</w:t>
      </w:r>
    </w:p>
    <w:p w:rsidR="001F0B76" w:rsidRDefault="00050C40">
      <w:pPr>
        <w:spacing w:after="13" w:line="270" w:lineRule="auto"/>
        <w:ind w:left="1206" w:right="120" w:hanging="4"/>
        <w:jc w:val="both"/>
      </w:pPr>
      <w:r>
        <w:rPr>
          <w:sz w:val="34"/>
        </w:rPr>
        <w:t xml:space="preserve">8.7.1 For any air compressor oil changes please </w:t>
      </w:r>
      <w:r>
        <w:rPr>
          <w:sz w:val="34"/>
        </w:rPr>
        <w:t>refer to the engine oil change.</w:t>
      </w:r>
    </w:p>
    <w:p w:rsidR="001F0B76" w:rsidRDefault="00050C40">
      <w:pPr>
        <w:spacing w:after="0" w:line="260" w:lineRule="auto"/>
        <w:ind w:left="1205" w:right="141" w:firstLine="6"/>
      </w:pPr>
      <w:r>
        <w:rPr>
          <w:sz w:val="34"/>
        </w:rPr>
        <w:t xml:space="preserve">Do not mix or use the same model lubricating oil. 8.7.2 Compressor oil change should reference engine oil change step </w:t>
      </w:r>
      <w:proofErr w:type="gramStart"/>
      <w:r>
        <w:rPr>
          <w:sz w:val="34"/>
        </w:rPr>
        <w:t>8.1 .</w:t>
      </w:r>
      <w:proofErr w:type="gramEnd"/>
      <w:r>
        <w:rPr>
          <w:sz w:val="34"/>
        </w:rPr>
        <w:t xml:space="preserve"> Use HS-13# compressor oil in the winter. Use HS-19# compressor oil in the summer. Open the drain oil bolt which is located under the</w:t>
      </w:r>
      <w:r>
        <w:rPr>
          <w:sz w:val="34"/>
        </w:rPr>
        <w:t xml:space="preserve"> main fuel tank. After the oi has fully drained tighten the bolt and then add oil.</w:t>
      </w:r>
    </w:p>
    <w:p w:rsidR="001F0B76" w:rsidRDefault="00050C40">
      <w:pPr>
        <w:spacing w:after="120" w:line="216" w:lineRule="auto"/>
        <w:ind w:left="1206" w:right="120" w:hanging="4"/>
        <w:jc w:val="both"/>
      </w:pPr>
      <w:r>
        <w:rPr>
          <w:sz w:val="34"/>
        </w:rPr>
        <w:t>8.7.3 Inspect the oil level before use. Do not exceed or add less than the red line level.</w:t>
      </w:r>
    </w:p>
    <w:p w:rsidR="001F0B76" w:rsidRDefault="00050C40">
      <w:pPr>
        <w:spacing w:after="13" w:line="270" w:lineRule="auto"/>
        <w:ind w:left="1206" w:right="120" w:hanging="4"/>
        <w:jc w:val="both"/>
      </w:pPr>
      <w:r>
        <w:rPr>
          <w:sz w:val="34"/>
        </w:rPr>
        <w:t xml:space="preserve">8.7.4 Before each use of the air compressor drain the air compressor tanks of air </w:t>
      </w:r>
      <w:r>
        <w:rPr>
          <w:sz w:val="34"/>
        </w:rPr>
        <w:t>and condensed water build up. The compressor petcocks are located at the bottom of the tanks.</w:t>
      </w:r>
    </w:p>
    <w:p w:rsidR="001F0B76" w:rsidRDefault="00050C40">
      <w:pPr>
        <w:spacing w:after="13" w:line="270" w:lineRule="auto"/>
        <w:ind w:left="1206" w:right="370" w:hanging="4"/>
        <w:jc w:val="both"/>
      </w:pPr>
      <w:r>
        <w:rPr>
          <w:sz w:val="34"/>
        </w:rPr>
        <w:t>8.7.5 Make sure you clean your air filter every month. If in poor working conditions you should inspect it every two weeks. Cleaning or changing the air filter sh</w:t>
      </w:r>
      <w:r>
        <w:rPr>
          <w:sz w:val="34"/>
        </w:rPr>
        <w:t>ould be based on oil contamination or block condition.</w:t>
      </w:r>
    </w:p>
    <w:p w:rsidR="001F0B76" w:rsidRDefault="00050C40">
      <w:pPr>
        <w:spacing w:after="13" w:line="270" w:lineRule="auto"/>
        <w:ind w:left="946" w:right="120" w:hanging="4"/>
        <w:jc w:val="both"/>
      </w:pPr>
      <w:r>
        <w:rPr>
          <w:noProof/>
        </w:rPr>
        <w:lastRenderedPageBreak/>
        <w:drawing>
          <wp:anchor distT="0" distB="0" distL="114300" distR="114300" simplePos="0" relativeHeight="251685888" behindDoc="0" locked="0" layoutInCell="1" allowOverlap="0">
            <wp:simplePos x="0" y="0"/>
            <wp:positionH relativeFrom="page">
              <wp:posOffset>1065692</wp:posOffset>
            </wp:positionH>
            <wp:positionV relativeFrom="page">
              <wp:posOffset>4206377</wp:posOffset>
            </wp:positionV>
            <wp:extent cx="11297" cy="1178689"/>
            <wp:effectExtent l="0" t="0" r="0" b="0"/>
            <wp:wrapTopAndBottom/>
            <wp:docPr id="49238" name="Picture 49238"/>
            <wp:cNvGraphicFramePr/>
            <a:graphic xmlns:a="http://schemas.openxmlformats.org/drawingml/2006/main">
              <a:graphicData uri="http://schemas.openxmlformats.org/drawingml/2006/picture">
                <pic:pic xmlns:pic="http://schemas.openxmlformats.org/drawingml/2006/picture">
                  <pic:nvPicPr>
                    <pic:cNvPr id="49238" name="Picture 49238"/>
                    <pic:cNvPicPr/>
                  </pic:nvPicPr>
                  <pic:blipFill>
                    <a:blip r:embed="rId79"/>
                    <a:stretch>
                      <a:fillRect/>
                    </a:stretch>
                  </pic:blipFill>
                  <pic:spPr>
                    <a:xfrm>
                      <a:off x="0" y="0"/>
                      <a:ext cx="11297" cy="1178689"/>
                    </a:xfrm>
                    <a:prstGeom prst="rect">
                      <a:avLst/>
                    </a:prstGeom>
                  </pic:spPr>
                </pic:pic>
              </a:graphicData>
            </a:graphic>
          </wp:anchor>
        </w:drawing>
      </w:r>
      <w:r>
        <w:rPr>
          <w:sz w:val="34"/>
        </w:rPr>
        <w:t>9 Common fault and processing methods</w:t>
      </w:r>
    </w:p>
    <w:tbl>
      <w:tblPr>
        <w:tblStyle w:val="TableGrid"/>
        <w:tblW w:w="7071" w:type="dxa"/>
        <w:tblInd w:w="845" w:type="dxa"/>
        <w:tblCellMar>
          <w:top w:w="50" w:type="dxa"/>
          <w:left w:w="0" w:type="dxa"/>
          <w:bottom w:w="27" w:type="dxa"/>
          <w:right w:w="0" w:type="dxa"/>
        </w:tblCellMar>
        <w:tblLook w:val="04A0" w:firstRow="1" w:lastRow="0" w:firstColumn="1" w:lastColumn="0" w:noHBand="0" w:noVBand="1"/>
      </w:tblPr>
      <w:tblGrid>
        <w:gridCol w:w="1134"/>
        <w:gridCol w:w="2756"/>
        <w:gridCol w:w="705"/>
        <w:gridCol w:w="2476"/>
      </w:tblGrid>
      <w:tr w:rsidR="001F0B76">
        <w:trPr>
          <w:trHeight w:val="480"/>
        </w:trPr>
        <w:tc>
          <w:tcPr>
            <w:tcW w:w="1141"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97" w:firstLine="297"/>
            </w:pPr>
            <w:r>
              <w:rPr>
                <w:sz w:val="18"/>
              </w:rPr>
              <w:t>fault phenomenon</w:t>
            </w:r>
          </w:p>
        </w:tc>
        <w:tc>
          <w:tcPr>
            <w:tcW w:w="2963"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right="39"/>
              <w:jc w:val="center"/>
            </w:pPr>
            <w:r>
              <w:rPr>
                <w:sz w:val="16"/>
              </w:rPr>
              <w:t>fault cause</w:t>
            </w:r>
          </w:p>
        </w:tc>
        <w:tc>
          <w:tcPr>
            <w:tcW w:w="432" w:type="dxa"/>
            <w:tcBorders>
              <w:top w:val="single" w:sz="2" w:space="0" w:color="000000"/>
              <w:left w:val="single" w:sz="2" w:space="0" w:color="000000"/>
              <w:bottom w:val="single" w:sz="2" w:space="0" w:color="000000"/>
              <w:right w:val="nil"/>
            </w:tcBorders>
          </w:tcPr>
          <w:p w:rsidR="001F0B76" w:rsidRDefault="001F0B76"/>
        </w:tc>
        <w:tc>
          <w:tcPr>
            <w:tcW w:w="2535" w:type="dxa"/>
            <w:tcBorders>
              <w:top w:val="single" w:sz="2" w:space="0" w:color="000000"/>
              <w:left w:val="nil"/>
              <w:bottom w:val="single" w:sz="2" w:space="0" w:color="000000"/>
              <w:right w:val="single" w:sz="2" w:space="0" w:color="000000"/>
            </w:tcBorders>
            <w:vAlign w:val="center"/>
          </w:tcPr>
          <w:p w:rsidR="001F0B76" w:rsidRDefault="00050C40">
            <w:pPr>
              <w:spacing w:after="0"/>
              <w:ind w:left="519"/>
            </w:pPr>
            <w:r>
              <w:rPr>
                <w:sz w:val="16"/>
              </w:rPr>
              <w:t>failure process</w:t>
            </w:r>
          </w:p>
        </w:tc>
      </w:tr>
      <w:tr w:rsidR="001F0B76">
        <w:trPr>
          <w:trHeight w:val="3671"/>
        </w:trPr>
        <w:tc>
          <w:tcPr>
            <w:tcW w:w="1141" w:type="dxa"/>
            <w:tcBorders>
              <w:top w:val="single" w:sz="2" w:space="0" w:color="000000"/>
              <w:left w:val="single" w:sz="2" w:space="0" w:color="000000"/>
              <w:bottom w:val="single" w:sz="2" w:space="0" w:color="000000"/>
              <w:right w:val="single" w:sz="2" w:space="0" w:color="000000"/>
            </w:tcBorders>
            <w:vAlign w:val="bottom"/>
          </w:tcPr>
          <w:p w:rsidR="001F0B76" w:rsidRDefault="00050C40">
            <w:pPr>
              <w:spacing w:after="96"/>
              <w:ind w:right="21"/>
              <w:jc w:val="center"/>
            </w:pPr>
            <w:r>
              <w:rPr>
                <w:sz w:val="18"/>
              </w:rPr>
              <w:t>Could not</w:t>
            </w:r>
          </w:p>
          <w:p w:rsidR="001F0B76" w:rsidRDefault="00050C40">
            <w:pPr>
              <w:spacing w:after="0"/>
              <w:ind w:right="16"/>
              <w:jc w:val="center"/>
            </w:pPr>
            <w:r>
              <w:rPr>
                <w:sz w:val="16"/>
              </w:rPr>
              <w:t>start</w:t>
            </w:r>
          </w:p>
        </w:tc>
        <w:tc>
          <w:tcPr>
            <w:tcW w:w="2963" w:type="dxa"/>
            <w:tcBorders>
              <w:top w:val="single" w:sz="2" w:space="0" w:color="000000"/>
              <w:left w:val="single" w:sz="2" w:space="0" w:color="000000"/>
              <w:bottom w:val="single" w:sz="2" w:space="0" w:color="000000"/>
              <w:right w:val="single" w:sz="2" w:space="0" w:color="000000"/>
            </w:tcBorders>
            <w:vAlign w:val="center"/>
          </w:tcPr>
          <w:p w:rsidR="001F0B76" w:rsidRDefault="00050C40">
            <w:pPr>
              <w:numPr>
                <w:ilvl w:val="0"/>
                <w:numId w:val="3"/>
              </w:numPr>
              <w:spacing w:after="95"/>
              <w:ind w:hanging="184"/>
            </w:pPr>
            <w:r>
              <w:rPr>
                <w:sz w:val="16"/>
              </w:rPr>
              <w:t>battery low voltage</w:t>
            </w:r>
          </w:p>
          <w:p w:rsidR="001F0B76" w:rsidRDefault="00050C40">
            <w:pPr>
              <w:numPr>
                <w:ilvl w:val="0"/>
                <w:numId w:val="3"/>
              </w:numPr>
              <w:spacing w:after="69"/>
              <w:ind w:hanging="184"/>
            </w:pPr>
            <w:r>
              <w:rPr>
                <w:sz w:val="18"/>
              </w:rPr>
              <w:t>fuel cock not open</w:t>
            </w:r>
          </w:p>
          <w:p w:rsidR="001F0B76" w:rsidRDefault="00050C40">
            <w:pPr>
              <w:numPr>
                <w:ilvl w:val="0"/>
                <w:numId w:val="3"/>
              </w:numPr>
              <w:spacing w:after="98"/>
              <w:ind w:hanging="184"/>
            </w:pPr>
            <w:r>
              <w:rPr>
                <w:sz w:val="18"/>
              </w:rPr>
              <w:t>Chock valve not open</w:t>
            </w:r>
          </w:p>
          <w:p w:rsidR="001F0B76" w:rsidRDefault="00050C40">
            <w:pPr>
              <w:numPr>
                <w:ilvl w:val="0"/>
                <w:numId w:val="3"/>
              </w:numPr>
              <w:spacing w:after="68"/>
              <w:ind w:hanging="184"/>
            </w:pPr>
            <w:r>
              <w:rPr>
                <w:sz w:val="18"/>
              </w:rPr>
              <w:t>Low oil level</w:t>
            </w:r>
          </w:p>
          <w:p w:rsidR="001F0B76" w:rsidRDefault="00050C40">
            <w:pPr>
              <w:numPr>
                <w:ilvl w:val="0"/>
                <w:numId w:val="3"/>
              </w:numPr>
              <w:spacing w:after="539"/>
              <w:ind w:hanging="184"/>
            </w:pPr>
            <w:r>
              <w:rPr>
                <w:sz w:val="18"/>
              </w:rPr>
              <w:t>Oil warning system problem</w:t>
            </w:r>
          </w:p>
          <w:p w:rsidR="001F0B76" w:rsidRDefault="00050C40">
            <w:pPr>
              <w:spacing w:after="96"/>
              <w:ind w:left="107"/>
            </w:pPr>
            <w:r>
              <w:rPr>
                <w:sz w:val="18"/>
              </w:rPr>
              <w:t>6.Bad fuel oil quality</w:t>
            </w:r>
          </w:p>
          <w:p w:rsidR="001F0B76" w:rsidRDefault="00050C40">
            <w:pPr>
              <w:spacing w:after="73"/>
              <w:ind w:left="101"/>
            </w:pPr>
            <w:r>
              <w:rPr>
                <w:sz w:val="16"/>
              </w:rPr>
              <w:t>7.0il circuit block</w:t>
            </w:r>
          </w:p>
          <w:p w:rsidR="001F0B76" w:rsidRDefault="00050C40">
            <w:pPr>
              <w:spacing w:after="94"/>
              <w:ind w:left="107"/>
            </w:pPr>
            <w:r>
              <w:rPr>
                <w:sz w:val="16"/>
              </w:rPr>
              <w:t>8.1gnition system problem</w:t>
            </w:r>
          </w:p>
          <w:p w:rsidR="001F0B76" w:rsidRDefault="00050C40">
            <w:pPr>
              <w:spacing w:after="0"/>
              <w:ind w:left="113"/>
            </w:pPr>
            <w:r>
              <w:rPr>
                <w:sz w:val="18"/>
              </w:rPr>
              <w:t>9.Carburetor problem</w:t>
            </w:r>
          </w:p>
        </w:tc>
        <w:tc>
          <w:tcPr>
            <w:tcW w:w="432" w:type="dxa"/>
            <w:tcBorders>
              <w:top w:val="single" w:sz="2" w:space="0" w:color="000000"/>
              <w:left w:val="single" w:sz="2" w:space="0" w:color="000000"/>
              <w:bottom w:val="single" w:sz="2" w:space="0" w:color="000000"/>
              <w:right w:val="nil"/>
            </w:tcBorders>
          </w:tcPr>
          <w:p w:rsidR="001F0B76" w:rsidRDefault="00050C40">
            <w:pPr>
              <w:spacing w:after="237"/>
              <w:ind w:left="109"/>
            </w:pPr>
            <w:proofErr w:type="gramStart"/>
            <w:r>
              <w:rPr>
                <w:sz w:val="18"/>
              </w:rPr>
              <w:t>1 ,</w:t>
            </w:r>
            <w:proofErr w:type="gramEnd"/>
          </w:p>
          <w:p w:rsidR="001F0B76" w:rsidRDefault="00050C40">
            <w:pPr>
              <w:spacing w:after="35"/>
              <w:ind w:left="97"/>
            </w:pPr>
            <w:r>
              <w:rPr>
                <w:sz w:val="18"/>
              </w:rPr>
              <w:t>2.</w:t>
            </w:r>
          </w:p>
          <w:p w:rsidR="001F0B76" w:rsidRDefault="00050C40">
            <w:pPr>
              <w:spacing w:after="95"/>
              <w:ind w:left="103"/>
            </w:pPr>
            <w:r>
              <w:rPr>
                <w:sz w:val="18"/>
              </w:rPr>
              <w:t>3.</w:t>
            </w:r>
          </w:p>
          <w:p w:rsidR="001F0B76" w:rsidRDefault="00050C40">
            <w:pPr>
              <w:spacing w:after="83"/>
              <w:ind w:left="103"/>
            </w:pPr>
            <w:r>
              <w:rPr>
                <w:sz w:val="18"/>
              </w:rPr>
              <w:t>4.</w:t>
            </w:r>
          </w:p>
          <w:p w:rsidR="001F0B76" w:rsidRDefault="00050C40">
            <w:pPr>
              <w:spacing w:after="694"/>
              <w:ind w:left="109"/>
            </w:pPr>
            <w:r>
              <w:rPr>
                <w:sz w:val="18"/>
              </w:rPr>
              <w:t>5.</w:t>
            </w:r>
          </w:p>
          <w:p w:rsidR="001F0B76" w:rsidRDefault="00050C40">
            <w:pPr>
              <w:spacing w:after="0" w:line="363" w:lineRule="auto"/>
              <w:ind w:left="115" w:right="92" w:hanging="6"/>
            </w:pPr>
            <w:r>
              <w:rPr>
                <w:sz w:val="18"/>
              </w:rPr>
              <w:t>6. 7.</w:t>
            </w:r>
          </w:p>
          <w:p w:rsidR="001F0B76" w:rsidRDefault="00050C40">
            <w:pPr>
              <w:spacing w:after="163"/>
              <w:ind w:left="109"/>
            </w:pPr>
            <w:r>
              <w:rPr>
                <w:sz w:val="20"/>
              </w:rPr>
              <w:t>8.</w:t>
            </w:r>
          </w:p>
          <w:p w:rsidR="001F0B76" w:rsidRDefault="00050C40">
            <w:pPr>
              <w:spacing w:after="0"/>
              <w:ind w:left="109"/>
            </w:pPr>
            <w:r>
              <w:rPr>
                <w:sz w:val="18"/>
              </w:rPr>
              <w:t>9.</w:t>
            </w:r>
          </w:p>
        </w:tc>
        <w:tc>
          <w:tcPr>
            <w:tcW w:w="2535" w:type="dxa"/>
            <w:tcBorders>
              <w:top w:val="single" w:sz="2" w:space="0" w:color="000000"/>
              <w:left w:val="nil"/>
              <w:bottom w:val="single" w:sz="2" w:space="0" w:color="000000"/>
              <w:right w:val="single" w:sz="2" w:space="0" w:color="000000"/>
            </w:tcBorders>
          </w:tcPr>
          <w:p w:rsidR="001F0B76" w:rsidRDefault="00050C40">
            <w:pPr>
              <w:spacing w:after="99" w:line="216" w:lineRule="auto"/>
              <w:ind w:left="50" w:hanging="6"/>
            </w:pPr>
            <w:r>
              <w:rPr>
                <w:sz w:val="18"/>
              </w:rPr>
              <w:t xml:space="preserve">charge </w:t>
            </w:r>
            <w:proofErr w:type="gramStart"/>
            <w:r>
              <w:rPr>
                <w:sz w:val="18"/>
              </w:rPr>
              <w:t>battery( only</w:t>
            </w:r>
            <w:proofErr w:type="gramEnd"/>
            <w:r>
              <w:rPr>
                <w:sz w:val="18"/>
              </w:rPr>
              <w:t xml:space="preserve"> for electric start)</w:t>
            </w:r>
          </w:p>
          <w:p w:rsidR="001F0B76" w:rsidRDefault="00050C40">
            <w:pPr>
              <w:spacing w:after="51"/>
              <w:ind w:left="50"/>
            </w:pPr>
            <w:r>
              <w:rPr>
                <w:sz w:val="18"/>
              </w:rPr>
              <w:t>Open fuel cock</w:t>
            </w:r>
          </w:p>
          <w:p w:rsidR="001F0B76" w:rsidRDefault="00050C40">
            <w:pPr>
              <w:spacing w:after="64"/>
              <w:ind w:left="56"/>
            </w:pPr>
            <w:r>
              <w:rPr>
                <w:sz w:val="18"/>
              </w:rPr>
              <w:t>Refer step 3</w:t>
            </w:r>
          </w:p>
          <w:p w:rsidR="001F0B76" w:rsidRDefault="00050C40">
            <w:pPr>
              <w:spacing w:after="0" w:line="365" w:lineRule="auto"/>
              <w:ind w:left="50" w:right="154" w:firstLine="6"/>
              <w:jc w:val="both"/>
            </w:pPr>
            <w:r>
              <w:rPr>
                <w:sz w:val="18"/>
              </w:rPr>
              <w:t xml:space="preserve">Check oil level, add to the level Pull up warning wire, restart to confirm (after </w:t>
            </w:r>
            <w:proofErr w:type="gramStart"/>
            <w:r>
              <w:rPr>
                <w:sz w:val="18"/>
              </w:rPr>
              <w:t>confirm</w:t>
            </w:r>
            <w:proofErr w:type="gramEnd"/>
            <w:r>
              <w:rPr>
                <w:sz w:val="18"/>
              </w:rPr>
              <w:t xml:space="preserve"> should stop machine)</w:t>
            </w:r>
          </w:p>
          <w:p w:rsidR="001F0B76" w:rsidRDefault="00050C40">
            <w:pPr>
              <w:spacing w:after="99"/>
              <w:ind w:left="56"/>
            </w:pPr>
            <w:r>
              <w:rPr>
                <w:sz w:val="18"/>
              </w:rPr>
              <w:t>Change fuel oil</w:t>
            </w:r>
          </w:p>
          <w:p w:rsidR="001F0B76" w:rsidRDefault="00050C40">
            <w:pPr>
              <w:spacing w:after="85"/>
              <w:ind w:left="62"/>
            </w:pPr>
            <w:r>
              <w:rPr>
                <w:sz w:val="18"/>
              </w:rPr>
              <w:t>Clean oil circuit</w:t>
            </w:r>
          </w:p>
          <w:p w:rsidR="001F0B76" w:rsidRDefault="00050C40">
            <w:pPr>
              <w:spacing w:after="22" w:line="226" w:lineRule="auto"/>
              <w:ind w:left="62" w:right="89" w:hanging="6"/>
              <w:jc w:val="both"/>
            </w:pPr>
            <w:r>
              <w:rPr>
                <w:sz w:val="18"/>
              </w:rPr>
              <w:t>Check and clean spark plug, check ignition coil.</w:t>
            </w:r>
          </w:p>
          <w:p w:rsidR="001F0B76" w:rsidRDefault="00050C40">
            <w:pPr>
              <w:spacing w:after="0"/>
              <w:ind w:left="-56"/>
            </w:pPr>
            <w:r>
              <w:rPr>
                <w:sz w:val="18"/>
              </w:rPr>
              <w:t>Clean or repair carburetor</w:t>
            </w:r>
          </w:p>
        </w:tc>
      </w:tr>
      <w:tr w:rsidR="001F0B76">
        <w:trPr>
          <w:trHeight w:val="3285"/>
        </w:trPr>
        <w:tc>
          <w:tcPr>
            <w:tcW w:w="1141"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2" w:right="6"/>
              <w:jc w:val="center"/>
            </w:pPr>
            <w:r>
              <w:rPr>
                <w:sz w:val="18"/>
              </w:rPr>
              <w:lastRenderedPageBreak/>
              <w:t>genset no output</w:t>
            </w:r>
          </w:p>
        </w:tc>
        <w:tc>
          <w:tcPr>
            <w:tcW w:w="2963" w:type="dxa"/>
            <w:tcBorders>
              <w:top w:val="single" w:sz="2" w:space="0" w:color="000000"/>
              <w:left w:val="single" w:sz="2" w:space="0" w:color="000000"/>
              <w:bottom w:val="single" w:sz="2" w:space="0" w:color="000000"/>
              <w:right w:val="single" w:sz="2" w:space="0" w:color="000000"/>
            </w:tcBorders>
          </w:tcPr>
          <w:p w:rsidR="001F0B76" w:rsidRDefault="00050C40">
            <w:pPr>
              <w:numPr>
                <w:ilvl w:val="0"/>
                <w:numId w:val="4"/>
              </w:numPr>
              <w:spacing w:after="104"/>
              <w:ind w:hanging="178"/>
            </w:pPr>
            <w:r>
              <w:rPr>
                <w:sz w:val="18"/>
              </w:rPr>
              <w:t>voltage meter broken</w:t>
            </w:r>
          </w:p>
          <w:p w:rsidR="001F0B76" w:rsidRDefault="00050C40">
            <w:pPr>
              <w:numPr>
                <w:ilvl w:val="0"/>
                <w:numId w:val="4"/>
              </w:numPr>
              <w:spacing w:after="0" w:line="369" w:lineRule="auto"/>
              <w:ind w:hanging="178"/>
            </w:pPr>
            <w:r>
              <w:rPr>
                <w:sz w:val="18"/>
              </w:rPr>
              <w:t>Alternator leading wire and control panel wire fall off or not connect well.</w:t>
            </w:r>
          </w:p>
          <w:p w:rsidR="001F0B76" w:rsidRDefault="00050C40">
            <w:pPr>
              <w:numPr>
                <w:ilvl w:val="0"/>
                <w:numId w:val="4"/>
              </w:numPr>
              <w:spacing w:after="0" w:line="370" w:lineRule="auto"/>
              <w:ind w:hanging="178"/>
            </w:pPr>
            <w:r>
              <w:rPr>
                <w:sz w:val="18"/>
              </w:rPr>
              <w:t>Brush and slip ring do not connect well or disconnection</w:t>
            </w:r>
          </w:p>
          <w:p w:rsidR="001F0B76" w:rsidRDefault="00050C40">
            <w:pPr>
              <w:numPr>
                <w:ilvl w:val="0"/>
                <w:numId w:val="4"/>
              </w:numPr>
              <w:spacing w:after="76"/>
              <w:ind w:hanging="178"/>
            </w:pPr>
            <w:r>
              <w:rPr>
                <w:sz w:val="18"/>
              </w:rPr>
              <w:t>AVR control panel broken</w:t>
            </w:r>
          </w:p>
          <w:p w:rsidR="001F0B76" w:rsidRDefault="00050C40">
            <w:pPr>
              <w:numPr>
                <w:ilvl w:val="0"/>
                <w:numId w:val="4"/>
              </w:numPr>
              <w:spacing w:after="11" w:line="364" w:lineRule="auto"/>
              <w:ind w:hanging="178"/>
            </w:pPr>
            <w:r>
              <w:rPr>
                <w:sz w:val="18"/>
              </w:rPr>
              <w:t>Short circuit, open circuit or grounded wire</w:t>
            </w:r>
          </w:p>
          <w:p w:rsidR="001F0B76" w:rsidRDefault="00050C40">
            <w:pPr>
              <w:numPr>
                <w:ilvl w:val="0"/>
                <w:numId w:val="4"/>
              </w:numPr>
              <w:spacing w:after="0"/>
              <w:ind w:hanging="178"/>
            </w:pPr>
            <w:r>
              <w:rPr>
                <w:sz w:val="18"/>
              </w:rPr>
              <w:t>Circuit breaker not open</w:t>
            </w:r>
          </w:p>
        </w:tc>
        <w:tc>
          <w:tcPr>
            <w:tcW w:w="432" w:type="dxa"/>
            <w:tcBorders>
              <w:top w:val="single" w:sz="2" w:space="0" w:color="000000"/>
              <w:left w:val="single" w:sz="2" w:space="0" w:color="000000"/>
              <w:bottom w:val="single" w:sz="2" w:space="0" w:color="000000"/>
              <w:right w:val="nil"/>
            </w:tcBorders>
          </w:tcPr>
          <w:p w:rsidR="001F0B76" w:rsidRDefault="00050C40">
            <w:pPr>
              <w:spacing w:after="409"/>
              <w:ind w:left="121"/>
            </w:pPr>
            <w:proofErr w:type="gramStart"/>
            <w:r>
              <w:rPr>
                <w:sz w:val="18"/>
              </w:rPr>
              <w:t>1 .</w:t>
            </w:r>
            <w:proofErr w:type="gramEnd"/>
          </w:p>
          <w:p w:rsidR="001F0B76" w:rsidRDefault="00050C40">
            <w:pPr>
              <w:spacing w:after="83"/>
              <w:ind w:left="115"/>
            </w:pPr>
            <w:r>
              <w:rPr>
                <w:sz w:val="18"/>
              </w:rPr>
              <w:t>2.</w:t>
            </w:r>
          </w:p>
          <w:p w:rsidR="001F0B76" w:rsidRDefault="00050C40">
            <w:pPr>
              <w:spacing w:after="148"/>
              <w:ind w:left="115"/>
            </w:pPr>
            <w:r>
              <w:rPr>
                <w:sz w:val="14"/>
              </w:rPr>
              <w:t>3.'</w:t>
            </w:r>
          </w:p>
          <w:p w:rsidR="001F0B76" w:rsidRDefault="00050C40">
            <w:pPr>
              <w:spacing w:after="65"/>
              <w:ind w:left="115" w:right="-240"/>
            </w:pPr>
            <w:r>
              <w:rPr>
                <w:sz w:val="18"/>
              </w:rPr>
              <w:t xml:space="preserve">connect </w:t>
            </w:r>
          </w:p>
          <w:p w:rsidR="001F0B76" w:rsidRDefault="00050C40">
            <w:pPr>
              <w:spacing w:after="113"/>
              <w:ind w:left="115"/>
            </w:pPr>
            <w:r>
              <w:rPr>
                <w:sz w:val="18"/>
              </w:rPr>
              <w:t>4.</w:t>
            </w:r>
          </w:p>
          <w:p w:rsidR="001F0B76" w:rsidRDefault="00050C40">
            <w:pPr>
              <w:spacing w:after="421"/>
              <w:ind w:left="121"/>
            </w:pPr>
            <w:r>
              <w:rPr>
                <w:sz w:val="18"/>
              </w:rPr>
              <w:t>5.</w:t>
            </w:r>
          </w:p>
          <w:p w:rsidR="001F0B76" w:rsidRDefault="00050C40">
            <w:pPr>
              <w:spacing w:after="0"/>
              <w:ind w:left="121"/>
            </w:pPr>
            <w:r>
              <w:rPr>
                <w:sz w:val="18"/>
              </w:rPr>
              <w:t>6.</w:t>
            </w:r>
          </w:p>
        </w:tc>
        <w:tc>
          <w:tcPr>
            <w:tcW w:w="2535" w:type="dxa"/>
            <w:tcBorders>
              <w:top w:val="single" w:sz="2" w:space="0" w:color="000000"/>
              <w:left w:val="nil"/>
              <w:bottom w:val="single" w:sz="2" w:space="0" w:color="000000"/>
              <w:right w:val="single" w:sz="2" w:space="0" w:color="000000"/>
            </w:tcBorders>
          </w:tcPr>
          <w:p w:rsidR="001F0B76" w:rsidRDefault="00050C40">
            <w:pPr>
              <w:spacing w:after="1" w:line="359" w:lineRule="auto"/>
              <w:ind w:left="68" w:hanging="12"/>
            </w:pPr>
            <w:r>
              <w:rPr>
                <w:sz w:val="18"/>
              </w:rPr>
              <w:t xml:space="preserve">After </w:t>
            </w:r>
            <w:proofErr w:type="gramStart"/>
            <w:r>
              <w:rPr>
                <w:sz w:val="18"/>
              </w:rPr>
              <w:t>confirm</w:t>
            </w:r>
            <w:proofErr w:type="gramEnd"/>
            <w:r>
              <w:rPr>
                <w:sz w:val="18"/>
              </w:rPr>
              <w:t>, stop machine and replace</w:t>
            </w:r>
          </w:p>
          <w:p w:rsidR="001F0B76" w:rsidRDefault="00050C40">
            <w:pPr>
              <w:spacing w:after="91"/>
              <w:ind w:left="68"/>
            </w:pPr>
            <w:r>
              <w:rPr>
                <w:sz w:val="18"/>
              </w:rPr>
              <w:t>Check and repair</w:t>
            </w:r>
          </w:p>
          <w:p w:rsidR="001F0B76" w:rsidRDefault="00050C40">
            <w:pPr>
              <w:spacing w:after="96"/>
              <w:ind w:left="-68"/>
            </w:pPr>
            <w:r>
              <w:rPr>
                <w:sz w:val="18"/>
              </w:rPr>
              <w:t>Clean slip ring or replace brush or</w:t>
            </w:r>
          </w:p>
          <w:p w:rsidR="001F0B76" w:rsidRDefault="00050C40">
            <w:pPr>
              <w:spacing w:after="0" w:line="363" w:lineRule="auto"/>
              <w:ind w:left="68" w:right="1453" w:firstLine="213"/>
            </w:pPr>
            <w:r>
              <w:rPr>
                <w:sz w:val="18"/>
              </w:rPr>
              <w:t xml:space="preserve">wire </w:t>
            </w:r>
            <w:proofErr w:type="gramStart"/>
            <w:r>
              <w:rPr>
                <w:sz w:val="18"/>
              </w:rPr>
              <w:t>replace</w:t>
            </w:r>
            <w:proofErr w:type="gramEnd"/>
          </w:p>
          <w:p w:rsidR="001F0B76" w:rsidRDefault="00050C40">
            <w:pPr>
              <w:spacing w:after="88" w:line="353" w:lineRule="auto"/>
              <w:ind w:left="74" w:firstLine="6"/>
              <w:jc w:val="both"/>
            </w:pPr>
            <w:r>
              <w:rPr>
                <w:sz w:val="18"/>
              </w:rPr>
              <w:t xml:space="preserve">Inspect and </w:t>
            </w:r>
            <w:proofErr w:type="gramStart"/>
            <w:r>
              <w:rPr>
                <w:sz w:val="18"/>
              </w:rPr>
              <w:t>repair, or</w:t>
            </w:r>
            <w:proofErr w:type="gramEnd"/>
            <w:r>
              <w:rPr>
                <w:sz w:val="18"/>
              </w:rPr>
              <w:t xml:space="preserve"> replace alternator winding.</w:t>
            </w:r>
          </w:p>
          <w:p w:rsidR="001F0B76" w:rsidRDefault="00050C40">
            <w:pPr>
              <w:spacing w:after="0"/>
              <w:ind w:left="68"/>
              <w:jc w:val="both"/>
            </w:pPr>
            <w:r>
              <w:rPr>
                <w:sz w:val="18"/>
              </w:rPr>
              <w:t xml:space="preserve">open circuit breaker </w:t>
            </w:r>
            <w:proofErr w:type="gramStart"/>
            <w:r>
              <w:rPr>
                <w:sz w:val="18"/>
              </w:rPr>
              <w:t>( only</w:t>
            </w:r>
            <w:proofErr w:type="gramEnd"/>
            <w:r>
              <w:rPr>
                <w:sz w:val="18"/>
              </w:rPr>
              <w:t xml:space="preserve"> limited to assistant power)</w:t>
            </w:r>
          </w:p>
        </w:tc>
      </w:tr>
      <w:tr w:rsidR="001F0B76">
        <w:trPr>
          <w:trHeight w:val="990"/>
        </w:trPr>
        <w:tc>
          <w:tcPr>
            <w:tcW w:w="1141"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56" w:right="142" w:firstLine="202"/>
              <w:jc w:val="both"/>
            </w:pPr>
            <w:r>
              <w:rPr>
                <w:sz w:val="18"/>
              </w:rPr>
              <w:t>output voltage high or low</w:t>
            </w:r>
          </w:p>
        </w:tc>
        <w:tc>
          <w:tcPr>
            <w:tcW w:w="2963" w:type="dxa"/>
            <w:tcBorders>
              <w:top w:val="single" w:sz="2" w:space="0" w:color="000000"/>
              <w:left w:val="single" w:sz="2" w:space="0" w:color="000000"/>
              <w:bottom w:val="single" w:sz="2" w:space="0" w:color="000000"/>
              <w:right w:val="single" w:sz="2" w:space="0" w:color="000000"/>
            </w:tcBorders>
          </w:tcPr>
          <w:p w:rsidR="001F0B76" w:rsidRDefault="00050C40">
            <w:pPr>
              <w:numPr>
                <w:ilvl w:val="0"/>
                <w:numId w:val="5"/>
              </w:numPr>
              <w:spacing w:after="123"/>
              <w:ind w:hanging="385"/>
            </w:pPr>
            <w:r>
              <w:rPr>
                <w:sz w:val="18"/>
              </w:rPr>
              <w:t>High or low rotate peed</w:t>
            </w:r>
          </w:p>
          <w:p w:rsidR="001F0B76" w:rsidRDefault="00050C40">
            <w:pPr>
              <w:numPr>
                <w:ilvl w:val="0"/>
                <w:numId w:val="5"/>
              </w:numPr>
              <w:spacing w:after="109"/>
              <w:ind w:hanging="385"/>
            </w:pPr>
            <w:r>
              <w:rPr>
                <w:sz w:val="18"/>
              </w:rPr>
              <w:t>AVR issue</w:t>
            </w:r>
          </w:p>
          <w:p w:rsidR="001F0B76" w:rsidRDefault="00050C40">
            <w:pPr>
              <w:numPr>
                <w:ilvl w:val="0"/>
                <w:numId w:val="5"/>
              </w:numPr>
              <w:spacing w:after="0"/>
              <w:ind w:hanging="385"/>
            </w:pPr>
            <w:r>
              <w:rPr>
                <w:sz w:val="18"/>
              </w:rPr>
              <w:t xml:space="preserve">sample wire </w:t>
            </w:r>
            <w:proofErr w:type="gramStart"/>
            <w:r>
              <w:rPr>
                <w:sz w:val="18"/>
              </w:rPr>
              <w:t>fall</w:t>
            </w:r>
            <w:proofErr w:type="gramEnd"/>
            <w:r>
              <w:rPr>
                <w:sz w:val="18"/>
              </w:rPr>
              <w:t xml:space="preserve"> off or loose</w:t>
            </w:r>
          </w:p>
        </w:tc>
        <w:tc>
          <w:tcPr>
            <w:tcW w:w="432" w:type="dxa"/>
            <w:tcBorders>
              <w:top w:val="single" w:sz="2" w:space="0" w:color="000000"/>
              <w:left w:val="single" w:sz="2" w:space="0" w:color="000000"/>
              <w:bottom w:val="single" w:sz="2" w:space="0" w:color="000000"/>
              <w:right w:val="nil"/>
            </w:tcBorders>
          </w:tcPr>
          <w:p w:rsidR="001F0B76" w:rsidRDefault="00050C40">
            <w:pPr>
              <w:spacing w:after="95"/>
              <w:ind w:left="139"/>
            </w:pPr>
            <w:proofErr w:type="gramStart"/>
            <w:r>
              <w:rPr>
                <w:sz w:val="18"/>
              </w:rPr>
              <w:t>1 .</w:t>
            </w:r>
            <w:proofErr w:type="gramEnd"/>
          </w:p>
          <w:p w:rsidR="001F0B76" w:rsidRDefault="00050C40">
            <w:pPr>
              <w:spacing w:after="77"/>
              <w:ind w:left="127"/>
            </w:pPr>
            <w:r>
              <w:rPr>
                <w:sz w:val="18"/>
              </w:rPr>
              <w:t>2.</w:t>
            </w:r>
          </w:p>
          <w:p w:rsidR="001F0B76" w:rsidRDefault="00050C40">
            <w:pPr>
              <w:spacing w:after="0"/>
              <w:ind w:left="127"/>
            </w:pPr>
            <w:r>
              <w:rPr>
                <w:sz w:val="18"/>
              </w:rPr>
              <w:t>3.</w:t>
            </w:r>
          </w:p>
        </w:tc>
        <w:tc>
          <w:tcPr>
            <w:tcW w:w="2535" w:type="dxa"/>
            <w:tcBorders>
              <w:top w:val="single" w:sz="2" w:space="0" w:color="000000"/>
              <w:left w:val="nil"/>
              <w:bottom w:val="single" w:sz="2" w:space="0" w:color="000000"/>
              <w:right w:val="single" w:sz="2" w:space="0" w:color="000000"/>
            </w:tcBorders>
          </w:tcPr>
          <w:p w:rsidR="001F0B76" w:rsidRDefault="00050C40">
            <w:pPr>
              <w:spacing w:after="99"/>
              <w:ind w:left="68"/>
            </w:pPr>
            <w:r>
              <w:rPr>
                <w:sz w:val="18"/>
              </w:rPr>
              <w:t>Adjust rotate speed</w:t>
            </w:r>
          </w:p>
          <w:p w:rsidR="001F0B76" w:rsidRDefault="00050C40">
            <w:pPr>
              <w:spacing w:after="62"/>
              <w:ind w:left="86"/>
            </w:pPr>
            <w:r>
              <w:rPr>
                <w:sz w:val="18"/>
              </w:rPr>
              <w:t>Replace AVR</w:t>
            </w:r>
          </w:p>
          <w:p w:rsidR="001F0B76" w:rsidRDefault="00050C40">
            <w:pPr>
              <w:spacing w:after="0"/>
              <w:ind w:left="86"/>
            </w:pPr>
            <w:r>
              <w:rPr>
                <w:sz w:val="18"/>
              </w:rPr>
              <w:t>reconnect</w:t>
            </w:r>
          </w:p>
        </w:tc>
      </w:tr>
      <w:tr w:rsidR="001F0B76">
        <w:trPr>
          <w:trHeight w:val="338"/>
        </w:trPr>
        <w:tc>
          <w:tcPr>
            <w:tcW w:w="1141"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26"/>
              <w:jc w:val="center"/>
            </w:pPr>
            <w:r>
              <w:rPr>
                <w:sz w:val="16"/>
              </w:rPr>
              <w:t>output</w:t>
            </w:r>
          </w:p>
        </w:tc>
        <w:tc>
          <w:tcPr>
            <w:tcW w:w="2963" w:type="dxa"/>
            <w:tcBorders>
              <w:top w:val="single" w:sz="2" w:space="0" w:color="000000"/>
              <w:left w:val="single" w:sz="2" w:space="0" w:color="000000"/>
              <w:bottom w:val="single" w:sz="2" w:space="0" w:color="000000"/>
              <w:right w:val="single" w:sz="2" w:space="0" w:color="000000"/>
            </w:tcBorders>
          </w:tcPr>
          <w:p w:rsidR="001F0B76" w:rsidRDefault="00050C40">
            <w:pPr>
              <w:tabs>
                <w:tab w:val="center" w:pos="1379"/>
              </w:tabs>
              <w:spacing w:after="0"/>
            </w:pPr>
            <w:r>
              <w:rPr>
                <w:sz w:val="18"/>
              </w:rPr>
              <w:t>1.</w:t>
            </w:r>
            <w:r>
              <w:rPr>
                <w:sz w:val="18"/>
              </w:rPr>
              <w:tab/>
              <w:t>Rotate speed high or low</w:t>
            </w:r>
          </w:p>
        </w:tc>
        <w:tc>
          <w:tcPr>
            <w:tcW w:w="432" w:type="dxa"/>
            <w:tcBorders>
              <w:top w:val="single" w:sz="2" w:space="0" w:color="000000"/>
              <w:left w:val="single" w:sz="2" w:space="0" w:color="000000"/>
              <w:bottom w:val="single" w:sz="2" w:space="0" w:color="000000"/>
              <w:right w:val="nil"/>
            </w:tcBorders>
          </w:tcPr>
          <w:p w:rsidR="001F0B76" w:rsidRDefault="00050C40">
            <w:pPr>
              <w:spacing w:after="0"/>
              <w:ind w:left="139"/>
            </w:pPr>
            <w:proofErr w:type="gramStart"/>
            <w:r>
              <w:rPr>
                <w:sz w:val="18"/>
              </w:rPr>
              <w:t>1 .</w:t>
            </w:r>
            <w:proofErr w:type="gramEnd"/>
          </w:p>
        </w:tc>
        <w:tc>
          <w:tcPr>
            <w:tcW w:w="2535" w:type="dxa"/>
            <w:tcBorders>
              <w:top w:val="single" w:sz="2" w:space="0" w:color="000000"/>
              <w:left w:val="nil"/>
              <w:bottom w:val="single" w:sz="2" w:space="0" w:color="000000"/>
              <w:right w:val="single" w:sz="2" w:space="0" w:color="000000"/>
            </w:tcBorders>
          </w:tcPr>
          <w:p w:rsidR="001F0B76" w:rsidRDefault="00050C40">
            <w:pPr>
              <w:spacing w:after="0"/>
              <w:ind w:left="74"/>
            </w:pPr>
            <w:r>
              <w:rPr>
                <w:sz w:val="18"/>
              </w:rPr>
              <w:t>Adjust rotate speed</w:t>
            </w:r>
          </w:p>
        </w:tc>
      </w:tr>
      <w:tr w:rsidR="001F0B76">
        <w:trPr>
          <w:trHeight w:val="2295"/>
        </w:trPr>
        <w:tc>
          <w:tcPr>
            <w:tcW w:w="1141"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139" w:right="113" w:firstLine="36"/>
              <w:jc w:val="both"/>
            </w:pPr>
            <w:r>
              <w:rPr>
                <w:sz w:val="18"/>
              </w:rPr>
              <w:t xml:space="preserve">current high or low or </w:t>
            </w:r>
            <w:proofErr w:type="spellStart"/>
            <w:r>
              <w:rPr>
                <w:sz w:val="18"/>
              </w:rPr>
              <w:t>can not</w:t>
            </w:r>
            <w:proofErr w:type="spellEnd"/>
            <w:r>
              <w:rPr>
                <w:sz w:val="18"/>
              </w:rPr>
              <w:t xml:space="preserve"> adjust</w:t>
            </w:r>
          </w:p>
        </w:tc>
        <w:tc>
          <w:tcPr>
            <w:tcW w:w="2963" w:type="dxa"/>
            <w:tcBorders>
              <w:top w:val="single" w:sz="2" w:space="0" w:color="000000"/>
              <w:left w:val="single" w:sz="2" w:space="0" w:color="000000"/>
              <w:bottom w:val="single" w:sz="2" w:space="0" w:color="000000"/>
              <w:right w:val="single" w:sz="2" w:space="0" w:color="000000"/>
            </w:tcBorders>
          </w:tcPr>
          <w:p w:rsidR="001F0B76" w:rsidRDefault="00050C40">
            <w:pPr>
              <w:numPr>
                <w:ilvl w:val="0"/>
                <w:numId w:val="6"/>
              </w:numPr>
              <w:spacing w:after="105"/>
              <w:ind w:left="518" w:hanging="385"/>
            </w:pPr>
            <w:r>
              <w:rPr>
                <w:sz w:val="18"/>
              </w:rPr>
              <w:t>AVR issue</w:t>
            </w:r>
          </w:p>
          <w:p w:rsidR="001F0B76" w:rsidRDefault="00050C40">
            <w:pPr>
              <w:numPr>
                <w:ilvl w:val="0"/>
                <w:numId w:val="6"/>
              </w:numPr>
              <w:spacing w:after="97"/>
              <w:ind w:left="518" w:hanging="385"/>
            </w:pPr>
            <w:r>
              <w:rPr>
                <w:sz w:val="18"/>
              </w:rPr>
              <w:t>Sample mutual inductor winding</w:t>
            </w:r>
          </w:p>
          <w:p w:rsidR="001F0B76" w:rsidRDefault="00050C40">
            <w:pPr>
              <w:spacing w:after="129"/>
              <w:ind w:left="504"/>
            </w:pPr>
            <w:r>
              <w:rPr>
                <w:sz w:val="18"/>
              </w:rPr>
              <w:t>fall off or loose</w:t>
            </w:r>
          </w:p>
          <w:p w:rsidR="001F0B76" w:rsidRDefault="00050C40">
            <w:pPr>
              <w:numPr>
                <w:ilvl w:val="0"/>
                <w:numId w:val="6"/>
              </w:numPr>
              <w:spacing w:after="24" w:line="364" w:lineRule="auto"/>
              <w:ind w:left="518" w:hanging="385"/>
            </w:pPr>
            <w:r>
              <w:rPr>
                <w:sz w:val="18"/>
              </w:rPr>
              <w:t>Shon circuit, open circuit or grounded winding</w:t>
            </w:r>
          </w:p>
          <w:p w:rsidR="001F0B76" w:rsidRDefault="00050C40">
            <w:pPr>
              <w:numPr>
                <w:ilvl w:val="0"/>
                <w:numId w:val="6"/>
              </w:numPr>
              <w:spacing w:after="0"/>
              <w:ind w:left="518" w:hanging="385"/>
            </w:pPr>
            <w:r>
              <w:rPr>
                <w:sz w:val="18"/>
              </w:rPr>
              <w:t>MDS or rectifier diode short circuit or grounded</w:t>
            </w:r>
          </w:p>
        </w:tc>
        <w:tc>
          <w:tcPr>
            <w:tcW w:w="432" w:type="dxa"/>
            <w:tcBorders>
              <w:top w:val="single" w:sz="2" w:space="0" w:color="000000"/>
              <w:left w:val="single" w:sz="2" w:space="0" w:color="000000"/>
              <w:bottom w:val="single" w:sz="2" w:space="0" w:color="000000"/>
              <w:right w:val="nil"/>
            </w:tcBorders>
          </w:tcPr>
          <w:p w:rsidR="001F0B76" w:rsidRDefault="00050C40">
            <w:pPr>
              <w:spacing w:after="735"/>
              <w:ind w:left="121"/>
            </w:pPr>
            <w:r>
              <w:rPr>
                <w:sz w:val="18"/>
              </w:rPr>
              <w:t>2.</w:t>
            </w:r>
          </w:p>
          <w:p w:rsidR="001F0B76" w:rsidRDefault="00050C40">
            <w:pPr>
              <w:spacing w:after="415"/>
              <w:ind w:left="121"/>
            </w:pPr>
            <w:r>
              <w:rPr>
                <w:sz w:val="18"/>
              </w:rPr>
              <w:t>3.</w:t>
            </w:r>
          </w:p>
          <w:p w:rsidR="001F0B76" w:rsidRDefault="00050C40">
            <w:pPr>
              <w:spacing w:after="0"/>
              <w:ind w:left="121"/>
            </w:pPr>
            <w:r>
              <w:rPr>
                <w:sz w:val="18"/>
              </w:rPr>
              <w:t>4.</w:t>
            </w:r>
          </w:p>
        </w:tc>
        <w:tc>
          <w:tcPr>
            <w:tcW w:w="2535" w:type="dxa"/>
            <w:tcBorders>
              <w:top w:val="single" w:sz="2" w:space="0" w:color="000000"/>
              <w:left w:val="nil"/>
              <w:bottom w:val="single" w:sz="2" w:space="0" w:color="000000"/>
              <w:right w:val="single" w:sz="2" w:space="0" w:color="000000"/>
            </w:tcBorders>
          </w:tcPr>
          <w:p w:rsidR="001F0B76" w:rsidRDefault="00050C40">
            <w:pPr>
              <w:spacing w:after="62"/>
              <w:ind w:left="74"/>
            </w:pPr>
            <w:r>
              <w:rPr>
                <w:sz w:val="18"/>
              </w:rPr>
              <w:t>Replace AVR</w:t>
            </w:r>
          </w:p>
          <w:p w:rsidR="001F0B76" w:rsidRDefault="00050C40">
            <w:pPr>
              <w:spacing w:after="97"/>
              <w:ind w:left="74"/>
            </w:pPr>
            <w:r>
              <w:rPr>
                <w:sz w:val="16"/>
              </w:rPr>
              <w:t>Replace mutual inductor winding</w:t>
            </w:r>
          </w:p>
          <w:p w:rsidR="001F0B76" w:rsidRDefault="00050C40">
            <w:pPr>
              <w:spacing w:after="96"/>
              <w:ind w:left="68"/>
            </w:pPr>
            <w:r>
              <w:rPr>
                <w:sz w:val="18"/>
              </w:rPr>
              <w:t>or connect</w:t>
            </w:r>
          </w:p>
          <w:p w:rsidR="001F0B76" w:rsidRDefault="00050C40">
            <w:pPr>
              <w:spacing w:after="18" w:line="393" w:lineRule="auto"/>
              <w:ind w:left="68"/>
              <w:jc w:val="both"/>
            </w:pPr>
            <w:r>
              <w:rPr>
                <w:sz w:val="16"/>
              </w:rPr>
              <w:t>Check and repair, or replace alternator winding</w:t>
            </w:r>
          </w:p>
          <w:p w:rsidR="001F0B76" w:rsidRDefault="00050C40">
            <w:pPr>
              <w:spacing w:after="0"/>
              <w:ind w:left="74" w:firstLine="6"/>
            </w:pPr>
            <w:r>
              <w:rPr>
                <w:sz w:val="18"/>
              </w:rPr>
              <w:t>Replace MDS module or rectifier diode</w:t>
            </w:r>
          </w:p>
        </w:tc>
      </w:tr>
    </w:tbl>
    <w:p w:rsidR="001F0B76" w:rsidRDefault="001F0B76">
      <w:pPr>
        <w:spacing w:after="0"/>
        <w:ind w:left="-1834" w:right="841"/>
      </w:pPr>
    </w:p>
    <w:tbl>
      <w:tblPr>
        <w:tblStyle w:val="TableGrid"/>
        <w:tblW w:w="7989" w:type="dxa"/>
        <w:tblInd w:w="411" w:type="dxa"/>
        <w:tblCellMar>
          <w:top w:w="23" w:type="dxa"/>
          <w:left w:w="0" w:type="dxa"/>
          <w:bottom w:w="34" w:type="dxa"/>
          <w:right w:w="108" w:type="dxa"/>
        </w:tblCellMar>
        <w:tblLook w:val="04A0" w:firstRow="1" w:lastRow="0" w:firstColumn="1" w:lastColumn="0" w:noHBand="0" w:noVBand="1"/>
      </w:tblPr>
      <w:tblGrid>
        <w:gridCol w:w="1341"/>
        <w:gridCol w:w="560"/>
        <w:gridCol w:w="2751"/>
        <w:gridCol w:w="404"/>
        <w:gridCol w:w="2933"/>
      </w:tblGrid>
      <w:tr w:rsidR="001F0B76">
        <w:trPr>
          <w:trHeight w:val="2959"/>
        </w:trPr>
        <w:tc>
          <w:tcPr>
            <w:tcW w:w="1291"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148" w:right="47"/>
              <w:jc w:val="center"/>
            </w:pPr>
            <w:r>
              <w:rPr>
                <w:sz w:val="20"/>
              </w:rPr>
              <w:t>compressor part overheat temperature</w:t>
            </w:r>
          </w:p>
        </w:tc>
        <w:tc>
          <w:tcPr>
            <w:tcW w:w="531" w:type="dxa"/>
            <w:tcBorders>
              <w:top w:val="single" w:sz="2" w:space="0" w:color="000000"/>
              <w:left w:val="single" w:sz="2" w:space="0" w:color="000000"/>
              <w:bottom w:val="single" w:sz="2" w:space="0" w:color="000000"/>
              <w:right w:val="nil"/>
            </w:tcBorders>
          </w:tcPr>
          <w:p w:rsidR="001F0B76" w:rsidRDefault="00050C40">
            <w:pPr>
              <w:spacing w:after="0"/>
              <w:ind w:left="141"/>
            </w:pPr>
            <w:proofErr w:type="gramStart"/>
            <w:r>
              <w:rPr>
                <w:sz w:val="38"/>
              </w:rPr>
              <w:t>I .</w:t>
            </w:r>
            <w:proofErr w:type="gramEnd"/>
          </w:p>
          <w:p w:rsidR="001F0B76" w:rsidRDefault="00050C40">
            <w:pPr>
              <w:spacing w:after="106"/>
              <w:ind w:left="134"/>
            </w:pPr>
            <w:r>
              <w:rPr>
                <w:sz w:val="20"/>
              </w:rPr>
              <w:t>2.</w:t>
            </w:r>
          </w:p>
          <w:p w:rsidR="001F0B76" w:rsidRDefault="00050C40">
            <w:pPr>
              <w:spacing w:after="449"/>
              <w:ind w:left="134"/>
            </w:pPr>
            <w:r>
              <w:rPr>
                <w:sz w:val="20"/>
              </w:rPr>
              <w:t>3.</w:t>
            </w:r>
          </w:p>
          <w:p w:rsidR="001F0B76" w:rsidRDefault="00050C40">
            <w:pPr>
              <w:spacing w:after="502"/>
              <w:ind w:left="128"/>
            </w:pPr>
            <w:r>
              <w:rPr>
                <w:sz w:val="20"/>
              </w:rPr>
              <w:t>4.</w:t>
            </w:r>
          </w:p>
          <w:p w:rsidR="001F0B76" w:rsidRDefault="00050C40">
            <w:pPr>
              <w:spacing w:after="0"/>
              <w:ind w:left="128"/>
            </w:pPr>
            <w:r>
              <w:t>5.</w:t>
            </w:r>
          </w:p>
        </w:tc>
        <w:tc>
          <w:tcPr>
            <w:tcW w:w="2823" w:type="dxa"/>
            <w:tcBorders>
              <w:top w:val="single" w:sz="2" w:space="0" w:color="000000"/>
              <w:left w:val="nil"/>
              <w:bottom w:val="single" w:sz="2" w:space="0" w:color="000000"/>
              <w:right w:val="single" w:sz="2" w:space="0" w:color="000000"/>
            </w:tcBorders>
          </w:tcPr>
          <w:p w:rsidR="001F0B76" w:rsidRDefault="00050C40">
            <w:pPr>
              <w:spacing w:after="104"/>
              <w:ind w:left="13"/>
            </w:pPr>
            <w:r>
              <w:rPr>
                <w:sz w:val="20"/>
              </w:rPr>
              <w:t>Working pressure high</w:t>
            </w:r>
          </w:p>
          <w:p w:rsidR="001F0B76" w:rsidRDefault="00050C40">
            <w:pPr>
              <w:spacing w:after="89"/>
              <w:ind w:left="27"/>
            </w:pPr>
            <w:r>
              <w:rPr>
                <w:sz w:val="20"/>
              </w:rPr>
              <w:t>Not use correct lubricating oil</w:t>
            </w:r>
          </w:p>
          <w:p w:rsidR="001F0B76" w:rsidRDefault="00050C40">
            <w:pPr>
              <w:spacing w:after="0"/>
              <w:ind w:left="13" w:right="40" w:firstLine="7"/>
              <w:jc w:val="both"/>
            </w:pPr>
            <w:r>
              <w:rPr>
                <w:sz w:val="20"/>
              </w:rPr>
              <w:t xml:space="preserve">Ambient high temperature or poor ventilation compressor valve block air leakage or damage compressor </w:t>
            </w:r>
            <w:proofErr w:type="spellStart"/>
            <w:r>
              <w:rPr>
                <w:sz w:val="20"/>
              </w:rPr>
              <w:t>can not</w:t>
            </w:r>
            <w:proofErr w:type="spellEnd"/>
            <w:r>
              <w:rPr>
                <w:sz w:val="20"/>
              </w:rPr>
              <w:t xml:space="preserve"> stop automatically</w:t>
            </w:r>
          </w:p>
        </w:tc>
        <w:tc>
          <w:tcPr>
            <w:tcW w:w="376" w:type="dxa"/>
            <w:tcBorders>
              <w:top w:val="single" w:sz="2" w:space="0" w:color="000000"/>
              <w:left w:val="single" w:sz="2" w:space="0" w:color="000000"/>
              <w:bottom w:val="single" w:sz="2" w:space="0" w:color="000000"/>
              <w:right w:val="nil"/>
            </w:tcBorders>
          </w:tcPr>
          <w:p w:rsidR="001F0B76" w:rsidRDefault="00050C40">
            <w:pPr>
              <w:spacing w:after="154"/>
              <w:ind w:left="114"/>
              <w:jc w:val="center"/>
            </w:pPr>
            <w:r>
              <w:t>1.</w:t>
            </w:r>
          </w:p>
          <w:p w:rsidR="001F0B76" w:rsidRDefault="00050C40">
            <w:pPr>
              <w:spacing w:after="462"/>
              <w:ind w:left="108"/>
              <w:jc w:val="center"/>
            </w:pPr>
            <w:r>
              <w:rPr>
                <w:sz w:val="20"/>
              </w:rPr>
              <w:t>2.</w:t>
            </w:r>
          </w:p>
          <w:p w:rsidR="001F0B76" w:rsidRDefault="00050C40">
            <w:pPr>
              <w:spacing w:after="86"/>
              <w:ind w:left="101"/>
              <w:jc w:val="center"/>
            </w:pPr>
            <w:r>
              <w:rPr>
                <w:sz w:val="20"/>
              </w:rPr>
              <w:t>3.</w:t>
            </w:r>
          </w:p>
          <w:p w:rsidR="001F0B76" w:rsidRDefault="00050C40">
            <w:pPr>
              <w:spacing w:after="482"/>
              <w:ind w:left="108"/>
              <w:jc w:val="center"/>
            </w:pPr>
            <w:r>
              <w:rPr>
                <w:sz w:val="20"/>
              </w:rPr>
              <w:t>4.</w:t>
            </w:r>
          </w:p>
          <w:p w:rsidR="001F0B76" w:rsidRDefault="00050C40">
            <w:pPr>
              <w:spacing w:after="0"/>
              <w:ind w:left="114"/>
              <w:jc w:val="center"/>
            </w:pPr>
            <w:r>
              <w:rPr>
                <w:sz w:val="20"/>
              </w:rPr>
              <w:t>5.</w:t>
            </w:r>
          </w:p>
        </w:tc>
        <w:tc>
          <w:tcPr>
            <w:tcW w:w="2968" w:type="dxa"/>
            <w:tcBorders>
              <w:top w:val="single" w:sz="2" w:space="0" w:color="000000"/>
              <w:left w:val="nil"/>
              <w:bottom w:val="single" w:sz="2" w:space="0" w:color="000000"/>
              <w:right w:val="single" w:sz="2" w:space="0" w:color="000000"/>
            </w:tcBorders>
          </w:tcPr>
          <w:p w:rsidR="001F0B76" w:rsidRDefault="00050C40">
            <w:pPr>
              <w:spacing w:after="21" w:line="347" w:lineRule="auto"/>
              <w:ind w:left="168" w:right="313"/>
              <w:jc w:val="both"/>
            </w:pPr>
            <w:r>
              <w:rPr>
                <w:sz w:val="20"/>
              </w:rPr>
              <w:t>reduce working pressure reference this manual and use correct compressor oil</w:t>
            </w:r>
          </w:p>
          <w:p w:rsidR="001F0B76" w:rsidRDefault="00050C40">
            <w:pPr>
              <w:spacing w:after="0"/>
              <w:ind w:left="168" w:right="98"/>
              <w:jc w:val="both"/>
            </w:pPr>
            <w:r>
              <w:rPr>
                <w:sz w:val="20"/>
              </w:rPr>
              <w:t>Shift to good ventilation place repair valve block or replace compressor inspect or replace safety valve or pressure relay.</w:t>
            </w:r>
          </w:p>
        </w:tc>
      </w:tr>
      <w:tr w:rsidR="001F0B76">
        <w:trPr>
          <w:trHeight w:val="753"/>
        </w:trPr>
        <w:tc>
          <w:tcPr>
            <w:tcW w:w="1291" w:type="dxa"/>
            <w:tcBorders>
              <w:top w:val="single" w:sz="2" w:space="0" w:color="000000"/>
              <w:left w:val="single" w:sz="2" w:space="0" w:color="000000"/>
              <w:bottom w:val="single" w:sz="2" w:space="0" w:color="000000"/>
              <w:right w:val="single" w:sz="2" w:space="0" w:color="000000"/>
            </w:tcBorders>
          </w:tcPr>
          <w:p w:rsidR="001F0B76" w:rsidRDefault="00050C40">
            <w:pPr>
              <w:spacing w:after="0"/>
              <w:jc w:val="center"/>
            </w:pPr>
            <w:r>
              <w:rPr>
                <w:sz w:val="20"/>
              </w:rPr>
              <w:lastRenderedPageBreak/>
              <w:t>compressor heavy</w:t>
            </w:r>
          </w:p>
        </w:tc>
        <w:tc>
          <w:tcPr>
            <w:tcW w:w="531" w:type="dxa"/>
            <w:tcBorders>
              <w:top w:val="single" w:sz="2" w:space="0" w:color="000000"/>
              <w:left w:val="single" w:sz="2" w:space="0" w:color="000000"/>
              <w:bottom w:val="single" w:sz="2" w:space="0" w:color="000000"/>
              <w:right w:val="nil"/>
            </w:tcBorders>
            <w:vAlign w:val="center"/>
          </w:tcPr>
          <w:p w:rsidR="001F0B76" w:rsidRDefault="00050C40">
            <w:pPr>
              <w:spacing w:after="0"/>
              <w:ind w:left="128" w:right="20" w:firstLine="13"/>
            </w:pPr>
            <w:proofErr w:type="gramStart"/>
            <w:r>
              <w:rPr>
                <w:sz w:val="40"/>
              </w:rPr>
              <w:t>I .</w:t>
            </w:r>
            <w:proofErr w:type="gramEnd"/>
            <w:r>
              <w:rPr>
                <w:sz w:val="40"/>
              </w:rPr>
              <w:t xml:space="preserve"> 2.</w:t>
            </w:r>
          </w:p>
        </w:tc>
        <w:tc>
          <w:tcPr>
            <w:tcW w:w="2823" w:type="dxa"/>
            <w:tcBorders>
              <w:top w:val="single" w:sz="2" w:space="0" w:color="000000"/>
              <w:left w:val="nil"/>
              <w:bottom w:val="single" w:sz="2" w:space="0" w:color="000000"/>
              <w:right w:val="single" w:sz="2" w:space="0" w:color="000000"/>
            </w:tcBorders>
          </w:tcPr>
          <w:p w:rsidR="001F0B76" w:rsidRDefault="00050C40">
            <w:pPr>
              <w:spacing w:after="0"/>
              <w:ind w:left="27"/>
            </w:pPr>
            <w:r>
              <w:rPr>
                <w:sz w:val="20"/>
              </w:rPr>
              <w:t>Discharge pressure high compressor positioning bolt loose</w:t>
            </w:r>
          </w:p>
        </w:tc>
        <w:tc>
          <w:tcPr>
            <w:tcW w:w="376" w:type="dxa"/>
            <w:tcBorders>
              <w:top w:val="single" w:sz="2" w:space="0" w:color="000000"/>
              <w:left w:val="single" w:sz="2" w:space="0" w:color="000000"/>
              <w:bottom w:val="single" w:sz="2" w:space="0" w:color="000000"/>
              <w:right w:val="nil"/>
            </w:tcBorders>
          </w:tcPr>
          <w:p w:rsidR="001F0B76" w:rsidRDefault="00050C40">
            <w:pPr>
              <w:spacing w:after="173"/>
              <w:ind w:left="128"/>
              <w:jc w:val="center"/>
            </w:pPr>
            <w:r>
              <w:rPr>
                <w:sz w:val="20"/>
              </w:rPr>
              <w:t>1.</w:t>
            </w:r>
          </w:p>
          <w:p w:rsidR="001F0B76" w:rsidRDefault="00050C40">
            <w:pPr>
              <w:spacing w:after="0"/>
              <w:ind w:left="114"/>
              <w:jc w:val="center"/>
            </w:pPr>
            <w:r>
              <w:rPr>
                <w:sz w:val="20"/>
              </w:rPr>
              <w:t>2.</w:t>
            </w:r>
          </w:p>
        </w:tc>
        <w:tc>
          <w:tcPr>
            <w:tcW w:w="2968" w:type="dxa"/>
            <w:tcBorders>
              <w:top w:val="single" w:sz="2" w:space="0" w:color="000000"/>
              <w:left w:val="nil"/>
              <w:bottom w:val="single" w:sz="2" w:space="0" w:color="000000"/>
              <w:right w:val="single" w:sz="2" w:space="0" w:color="000000"/>
            </w:tcBorders>
          </w:tcPr>
          <w:p w:rsidR="001F0B76" w:rsidRDefault="00050C40">
            <w:pPr>
              <w:spacing w:after="0"/>
              <w:ind w:left="175"/>
            </w:pPr>
            <w:r>
              <w:rPr>
                <w:sz w:val="20"/>
              </w:rPr>
              <w:t>reduce discharge pressure reposition</w:t>
            </w:r>
          </w:p>
        </w:tc>
      </w:tr>
      <w:tr w:rsidR="001F0B76">
        <w:trPr>
          <w:trHeight w:val="381"/>
        </w:trPr>
        <w:tc>
          <w:tcPr>
            <w:tcW w:w="1291" w:type="dxa"/>
            <w:tcBorders>
              <w:top w:val="single" w:sz="2" w:space="0" w:color="000000"/>
              <w:left w:val="single" w:sz="2" w:space="0" w:color="000000"/>
              <w:bottom w:val="single" w:sz="2" w:space="0" w:color="000000"/>
              <w:right w:val="single" w:sz="2" w:space="0" w:color="000000"/>
            </w:tcBorders>
          </w:tcPr>
          <w:p w:rsidR="001F0B76" w:rsidRDefault="00050C40">
            <w:pPr>
              <w:spacing w:after="0"/>
              <w:ind w:left="87"/>
              <w:jc w:val="center"/>
            </w:pPr>
            <w:r>
              <w:rPr>
                <w:sz w:val="20"/>
              </w:rPr>
              <w:t>vibrate</w:t>
            </w:r>
          </w:p>
        </w:tc>
        <w:tc>
          <w:tcPr>
            <w:tcW w:w="531" w:type="dxa"/>
            <w:tcBorders>
              <w:top w:val="single" w:sz="2" w:space="0" w:color="000000"/>
              <w:left w:val="single" w:sz="2" w:space="0" w:color="000000"/>
              <w:bottom w:val="single" w:sz="2" w:space="0" w:color="000000"/>
              <w:right w:val="nil"/>
            </w:tcBorders>
          </w:tcPr>
          <w:p w:rsidR="001F0B76" w:rsidRDefault="001F0B76"/>
        </w:tc>
        <w:tc>
          <w:tcPr>
            <w:tcW w:w="2823" w:type="dxa"/>
            <w:tcBorders>
              <w:top w:val="single" w:sz="2" w:space="0" w:color="000000"/>
              <w:left w:val="nil"/>
              <w:bottom w:val="single" w:sz="2" w:space="0" w:color="000000"/>
              <w:right w:val="single" w:sz="2" w:space="0" w:color="000000"/>
            </w:tcBorders>
          </w:tcPr>
          <w:p w:rsidR="001F0B76" w:rsidRDefault="00050C40">
            <w:pPr>
              <w:spacing w:after="0"/>
              <w:ind w:left="20"/>
            </w:pPr>
            <w:r>
              <w:rPr>
                <w:sz w:val="20"/>
              </w:rPr>
              <w:t>or installation out of level</w:t>
            </w:r>
          </w:p>
        </w:tc>
        <w:tc>
          <w:tcPr>
            <w:tcW w:w="376" w:type="dxa"/>
            <w:tcBorders>
              <w:top w:val="single" w:sz="2" w:space="0" w:color="000000"/>
              <w:left w:val="single" w:sz="2" w:space="0" w:color="000000"/>
              <w:bottom w:val="single" w:sz="2" w:space="0" w:color="000000"/>
              <w:right w:val="nil"/>
            </w:tcBorders>
          </w:tcPr>
          <w:p w:rsidR="001F0B76" w:rsidRDefault="001F0B76"/>
        </w:tc>
        <w:tc>
          <w:tcPr>
            <w:tcW w:w="2968" w:type="dxa"/>
            <w:tcBorders>
              <w:top w:val="single" w:sz="2" w:space="0" w:color="000000"/>
              <w:left w:val="nil"/>
              <w:bottom w:val="single" w:sz="2" w:space="0" w:color="000000"/>
              <w:right w:val="single" w:sz="2" w:space="0" w:color="000000"/>
            </w:tcBorders>
          </w:tcPr>
          <w:p w:rsidR="001F0B76" w:rsidRDefault="001F0B76"/>
        </w:tc>
      </w:tr>
      <w:tr w:rsidR="001F0B76">
        <w:trPr>
          <w:trHeight w:val="2688"/>
        </w:trPr>
        <w:tc>
          <w:tcPr>
            <w:tcW w:w="1291"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148" w:right="74" w:firstLine="27"/>
              <w:jc w:val="both"/>
            </w:pPr>
            <w:r>
              <w:rPr>
                <w:sz w:val="20"/>
              </w:rPr>
              <w:t xml:space="preserve">compressor pressure value </w:t>
            </w:r>
            <w:proofErr w:type="spellStart"/>
            <w:r>
              <w:rPr>
                <w:sz w:val="20"/>
              </w:rPr>
              <w:t>can not</w:t>
            </w:r>
            <w:proofErr w:type="spellEnd"/>
            <w:r>
              <w:rPr>
                <w:sz w:val="20"/>
              </w:rPr>
              <w:t xml:space="preserve"> go up or </w:t>
            </w:r>
            <w:proofErr w:type="spellStart"/>
            <w:r>
              <w:rPr>
                <w:sz w:val="20"/>
              </w:rPr>
              <w:t>can not</w:t>
            </w:r>
            <w:proofErr w:type="spellEnd"/>
            <w:r>
              <w:rPr>
                <w:sz w:val="20"/>
              </w:rPr>
              <w:t xml:space="preserve"> get rated pressure</w:t>
            </w:r>
          </w:p>
        </w:tc>
        <w:tc>
          <w:tcPr>
            <w:tcW w:w="531" w:type="dxa"/>
            <w:tcBorders>
              <w:top w:val="single" w:sz="2" w:space="0" w:color="000000"/>
              <w:left w:val="single" w:sz="2" w:space="0" w:color="000000"/>
              <w:bottom w:val="single" w:sz="2" w:space="0" w:color="000000"/>
              <w:right w:val="nil"/>
            </w:tcBorders>
          </w:tcPr>
          <w:p w:rsidR="001F0B76" w:rsidRDefault="00050C40">
            <w:pPr>
              <w:spacing w:after="13" w:line="357" w:lineRule="auto"/>
              <w:ind w:left="128" w:right="20" w:firstLine="13"/>
            </w:pPr>
            <w:r>
              <w:rPr>
                <w:sz w:val="20"/>
              </w:rPr>
              <w:t>1. 2.</w:t>
            </w:r>
          </w:p>
          <w:p w:rsidR="001F0B76" w:rsidRDefault="00050C40">
            <w:pPr>
              <w:spacing w:after="0"/>
              <w:ind w:left="128"/>
            </w:pPr>
            <w:r>
              <w:t>3.</w:t>
            </w:r>
          </w:p>
          <w:p w:rsidR="001F0B76" w:rsidRDefault="00050C40">
            <w:pPr>
              <w:spacing w:after="19"/>
              <w:ind w:left="121"/>
            </w:pPr>
            <w:r>
              <w:t>4.</w:t>
            </w:r>
          </w:p>
          <w:p w:rsidR="001F0B76" w:rsidRDefault="00050C40">
            <w:pPr>
              <w:spacing w:after="0"/>
              <w:ind w:left="134"/>
            </w:pPr>
            <w:r>
              <w:rPr>
                <w:sz w:val="20"/>
              </w:rPr>
              <w:t>5.</w:t>
            </w:r>
          </w:p>
          <w:p w:rsidR="001F0B76" w:rsidRDefault="00050C40">
            <w:pPr>
              <w:spacing w:after="174"/>
              <w:ind w:left="134"/>
            </w:pPr>
            <w:r>
              <w:t>6.</w:t>
            </w:r>
          </w:p>
          <w:p w:rsidR="001F0B76" w:rsidRDefault="00050C40">
            <w:pPr>
              <w:spacing w:after="0"/>
              <w:ind w:left="134"/>
            </w:pPr>
            <w:r>
              <w:rPr>
                <w:sz w:val="20"/>
              </w:rPr>
              <w:t>7.</w:t>
            </w:r>
          </w:p>
        </w:tc>
        <w:tc>
          <w:tcPr>
            <w:tcW w:w="2823" w:type="dxa"/>
            <w:tcBorders>
              <w:top w:val="single" w:sz="2" w:space="0" w:color="000000"/>
              <w:left w:val="nil"/>
              <w:bottom w:val="single" w:sz="2" w:space="0" w:color="000000"/>
              <w:right w:val="single" w:sz="2" w:space="0" w:color="000000"/>
            </w:tcBorders>
            <w:vAlign w:val="center"/>
          </w:tcPr>
          <w:p w:rsidR="001F0B76" w:rsidRDefault="00050C40">
            <w:pPr>
              <w:spacing w:after="0"/>
              <w:ind w:left="20" w:right="202" w:firstLine="7"/>
            </w:pPr>
            <w:r>
              <w:rPr>
                <w:sz w:val="20"/>
              </w:rPr>
              <w:t>Gas circuit not sealed well vent valve air leakage pressure gage broken safety valve air leakage purge valve air leakage compressor stator or rotor short circuit compressor valve block air leakage or damage</w:t>
            </w:r>
          </w:p>
        </w:tc>
        <w:tc>
          <w:tcPr>
            <w:tcW w:w="376" w:type="dxa"/>
            <w:tcBorders>
              <w:top w:val="single" w:sz="2" w:space="0" w:color="000000"/>
              <w:left w:val="single" w:sz="2" w:space="0" w:color="000000"/>
              <w:bottom w:val="single" w:sz="2" w:space="0" w:color="000000"/>
              <w:right w:val="nil"/>
            </w:tcBorders>
          </w:tcPr>
          <w:p w:rsidR="001F0B76" w:rsidRDefault="00050C40">
            <w:pPr>
              <w:spacing w:after="146"/>
              <w:ind w:left="128"/>
              <w:jc w:val="center"/>
            </w:pPr>
            <w:proofErr w:type="gramStart"/>
            <w:r>
              <w:rPr>
                <w:sz w:val="20"/>
              </w:rPr>
              <w:t>1 .</w:t>
            </w:r>
            <w:proofErr w:type="gramEnd"/>
          </w:p>
          <w:p w:rsidR="001F0B76" w:rsidRDefault="00050C40">
            <w:pPr>
              <w:spacing w:after="0" w:line="357" w:lineRule="auto"/>
              <w:ind w:left="128"/>
            </w:pPr>
            <w:r>
              <w:rPr>
                <w:sz w:val="20"/>
              </w:rPr>
              <w:t>2. 3.</w:t>
            </w:r>
          </w:p>
          <w:p w:rsidR="001F0B76" w:rsidRDefault="00050C40">
            <w:pPr>
              <w:spacing w:after="133"/>
              <w:ind w:left="121"/>
            </w:pPr>
            <w:r>
              <w:rPr>
                <w:sz w:val="20"/>
              </w:rPr>
              <w:t>4.</w:t>
            </w:r>
          </w:p>
          <w:p w:rsidR="001F0B76" w:rsidRDefault="00050C40">
            <w:pPr>
              <w:spacing w:after="80"/>
              <w:ind w:left="128"/>
              <w:jc w:val="center"/>
            </w:pPr>
            <w:r>
              <w:t>5.</w:t>
            </w:r>
          </w:p>
          <w:p w:rsidR="001F0B76" w:rsidRDefault="00050C40">
            <w:pPr>
              <w:spacing w:after="0"/>
              <w:ind w:left="121"/>
              <w:jc w:val="center"/>
            </w:pPr>
            <w:r>
              <w:t>6.</w:t>
            </w:r>
          </w:p>
          <w:p w:rsidR="001F0B76" w:rsidRDefault="00050C40">
            <w:pPr>
              <w:spacing w:after="0"/>
              <w:ind w:left="128"/>
              <w:jc w:val="center"/>
            </w:pPr>
            <w:r>
              <w:rPr>
                <w:sz w:val="20"/>
              </w:rPr>
              <w:t>7.</w:t>
            </w:r>
          </w:p>
        </w:tc>
        <w:tc>
          <w:tcPr>
            <w:tcW w:w="2968" w:type="dxa"/>
            <w:tcBorders>
              <w:top w:val="single" w:sz="2" w:space="0" w:color="000000"/>
              <w:left w:val="nil"/>
              <w:bottom w:val="single" w:sz="2" w:space="0" w:color="000000"/>
              <w:right w:val="single" w:sz="2" w:space="0" w:color="000000"/>
            </w:tcBorders>
          </w:tcPr>
          <w:p w:rsidR="001F0B76" w:rsidRDefault="00050C40">
            <w:pPr>
              <w:spacing w:after="0" w:line="363" w:lineRule="auto"/>
              <w:ind w:left="175" w:right="1322" w:firstLine="7"/>
            </w:pPr>
            <w:r>
              <w:rPr>
                <w:sz w:val="20"/>
              </w:rPr>
              <w:t xml:space="preserve">Inspect or re-seal replace </w:t>
            </w:r>
            <w:proofErr w:type="spellStart"/>
            <w:r>
              <w:rPr>
                <w:sz w:val="20"/>
              </w:rPr>
              <w:t>replace</w:t>
            </w:r>
            <w:proofErr w:type="spellEnd"/>
            <w:r>
              <w:rPr>
                <w:sz w:val="20"/>
              </w:rPr>
              <w:t xml:space="preserve"> </w:t>
            </w:r>
            <w:proofErr w:type="spellStart"/>
            <w:r>
              <w:rPr>
                <w:sz w:val="20"/>
              </w:rPr>
              <w:t>replace</w:t>
            </w:r>
            <w:proofErr w:type="spellEnd"/>
            <w:r>
              <w:rPr>
                <w:sz w:val="20"/>
              </w:rPr>
              <w:t xml:space="preserve"> </w:t>
            </w:r>
            <w:proofErr w:type="spellStart"/>
            <w:r>
              <w:rPr>
                <w:sz w:val="20"/>
              </w:rPr>
              <w:t>replace</w:t>
            </w:r>
            <w:proofErr w:type="spellEnd"/>
          </w:p>
          <w:p w:rsidR="001F0B76" w:rsidRDefault="00050C40">
            <w:pPr>
              <w:spacing w:after="0"/>
              <w:ind w:left="175" w:right="468" w:firstLine="7"/>
            </w:pPr>
            <w:r>
              <w:rPr>
                <w:sz w:val="20"/>
              </w:rPr>
              <w:t>replace repair valve block or replace compressor</w:t>
            </w:r>
          </w:p>
        </w:tc>
      </w:tr>
      <w:tr w:rsidR="001F0B76">
        <w:trPr>
          <w:trHeight w:val="1304"/>
        </w:trPr>
        <w:tc>
          <w:tcPr>
            <w:tcW w:w="1291" w:type="dxa"/>
            <w:tcBorders>
              <w:top w:val="single" w:sz="2" w:space="0" w:color="000000"/>
              <w:left w:val="single" w:sz="2" w:space="0" w:color="000000"/>
              <w:bottom w:val="single" w:sz="2" w:space="0" w:color="000000"/>
              <w:right w:val="single" w:sz="2" w:space="0" w:color="000000"/>
            </w:tcBorders>
            <w:vAlign w:val="center"/>
          </w:tcPr>
          <w:p w:rsidR="001F0B76" w:rsidRDefault="00050C40">
            <w:pPr>
              <w:spacing w:after="0"/>
              <w:ind w:left="175" w:right="81" w:firstLine="74"/>
              <w:jc w:val="both"/>
            </w:pPr>
            <w:r>
              <w:rPr>
                <w:sz w:val="20"/>
              </w:rPr>
              <w:t>gasholder pressure high or safety valve alerting</w:t>
            </w:r>
          </w:p>
        </w:tc>
        <w:tc>
          <w:tcPr>
            <w:tcW w:w="531" w:type="dxa"/>
            <w:tcBorders>
              <w:top w:val="single" w:sz="2" w:space="0" w:color="000000"/>
              <w:left w:val="single" w:sz="2" w:space="0" w:color="000000"/>
              <w:bottom w:val="single" w:sz="2" w:space="0" w:color="000000"/>
              <w:right w:val="nil"/>
            </w:tcBorders>
            <w:vAlign w:val="bottom"/>
          </w:tcPr>
          <w:p w:rsidR="001F0B76" w:rsidRDefault="00050C40">
            <w:pPr>
              <w:spacing w:after="99"/>
              <w:ind w:left="134"/>
            </w:pPr>
            <w:r>
              <w:rPr>
                <w:sz w:val="20"/>
              </w:rPr>
              <w:t>2.</w:t>
            </w:r>
          </w:p>
          <w:p w:rsidR="001F0B76" w:rsidRDefault="00050C40">
            <w:pPr>
              <w:spacing w:after="0"/>
              <w:ind w:left="134"/>
            </w:pPr>
            <w:r>
              <w:t>3.</w:t>
            </w:r>
          </w:p>
        </w:tc>
        <w:tc>
          <w:tcPr>
            <w:tcW w:w="2823" w:type="dxa"/>
            <w:tcBorders>
              <w:top w:val="single" w:sz="2" w:space="0" w:color="000000"/>
              <w:left w:val="nil"/>
              <w:bottom w:val="single" w:sz="2" w:space="0" w:color="000000"/>
              <w:right w:val="single" w:sz="2" w:space="0" w:color="000000"/>
            </w:tcBorders>
          </w:tcPr>
          <w:p w:rsidR="001F0B76" w:rsidRDefault="00050C40">
            <w:pPr>
              <w:spacing w:after="0"/>
              <w:ind w:left="27" w:right="202"/>
              <w:jc w:val="both"/>
            </w:pPr>
            <w:r>
              <w:rPr>
                <w:sz w:val="20"/>
              </w:rPr>
              <w:t>safety valve work pressure high safety valve damage pressure relay broken</w:t>
            </w:r>
          </w:p>
        </w:tc>
        <w:tc>
          <w:tcPr>
            <w:tcW w:w="376" w:type="dxa"/>
            <w:tcBorders>
              <w:top w:val="single" w:sz="2" w:space="0" w:color="000000"/>
              <w:left w:val="single" w:sz="2" w:space="0" w:color="000000"/>
              <w:bottom w:val="single" w:sz="2" w:space="0" w:color="000000"/>
              <w:right w:val="nil"/>
            </w:tcBorders>
            <w:vAlign w:val="bottom"/>
          </w:tcPr>
          <w:p w:rsidR="001F0B76" w:rsidRDefault="00050C40">
            <w:pPr>
              <w:spacing w:after="106"/>
              <w:ind w:left="134"/>
              <w:jc w:val="center"/>
            </w:pPr>
            <w:r>
              <w:rPr>
                <w:sz w:val="20"/>
              </w:rPr>
              <w:t>2.</w:t>
            </w:r>
          </w:p>
          <w:p w:rsidR="001F0B76" w:rsidRDefault="00050C40">
            <w:pPr>
              <w:spacing w:after="0"/>
              <w:ind w:left="121"/>
              <w:jc w:val="center"/>
            </w:pPr>
            <w:r>
              <w:t>3.</w:t>
            </w:r>
          </w:p>
        </w:tc>
        <w:tc>
          <w:tcPr>
            <w:tcW w:w="2968" w:type="dxa"/>
            <w:tcBorders>
              <w:top w:val="single" w:sz="2" w:space="0" w:color="000000"/>
              <w:left w:val="nil"/>
              <w:bottom w:val="single" w:sz="2" w:space="0" w:color="000000"/>
              <w:right w:val="single" w:sz="2" w:space="0" w:color="000000"/>
            </w:tcBorders>
          </w:tcPr>
          <w:p w:rsidR="001F0B76" w:rsidRDefault="00050C40">
            <w:pPr>
              <w:spacing w:after="0"/>
              <w:ind w:left="182" w:right="186" w:hanging="7"/>
            </w:pPr>
            <w:r>
              <w:rPr>
                <w:sz w:val="20"/>
              </w:rPr>
              <w:t xml:space="preserve">readjust pressure working value replace </w:t>
            </w:r>
            <w:proofErr w:type="spellStart"/>
            <w:r>
              <w:rPr>
                <w:sz w:val="20"/>
              </w:rPr>
              <w:t>replace</w:t>
            </w:r>
            <w:proofErr w:type="spellEnd"/>
          </w:p>
        </w:tc>
      </w:tr>
      <w:tr w:rsidR="001F0B76">
        <w:trPr>
          <w:trHeight w:val="1730"/>
        </w:trPr>
        <w:tc>
          <w:tcPr>
            <w:tcW w:w="1291" w:type="dxa"/>
            <w:tcBorders>
              <w:top w:val="single" w:sz="2" w:space="0" w:color="000000"/>
              <w:left w:val="single" w:sz="2" w:space="0" w:color="000000"/>
              <w:bottom w:val="single" w:sz="2" w:space="0" w:color="000000"/>
              <w:right w:val="single" w:sz="2" w:space="0" w:color="000000"/>
            </w:tcBorders>
            <w:vAlign w:val="bottom"/>
          </w:tcPr>
          <w:p w:rsidR="001F0B76" w:rsidRDefault="00050C40">
            <w:pPr>
              <w:spacing w:after="0"/>
              <w:ind w:left="289" w:hanging="40"/>
            </w:pPr>
            <w:r>
              <w:rPr>
                <w:sz w:val="18"/>
              </w:rPr>
              <w:t>alternator smoking</w:t>
            </w:r>
          </w:p>
        </w:tc>
        <w:tc>
          <w:tcPr>
            <w:tcW w:w="531" w:type="dxa"/>
            <w:tcBorders>
              <w:top w:val="single" w:sz="2" w:space="0" w:color="000000"/>
              <w:left w:val="single" w:sz="2" w:space="0" w:color="000000"/>
              <w:bottom w:val="single" w:sz="2" w:space="0" w:color="000000"/>
              <w:right w:val="nil"/>
            </w:tcBorders>
            <w:vAlign w:val="center"/>
          </w:tcPr>
          <w:p w:rsidR="001F0B76" w:rsidRDefault="00050C40">
            <w:pPr>
              <w:spacing w:after="0"/>
              <w:ind w:left="114"/>
            </w:pPr>
            <w:proofErr w:type="gramStart"/>
            <w:r>
              <w:rPr>
                <w:sz w:val="44"/>
              </w:rPr>
              <w:t>I .</w:t>
            </w:r>
            <w:proofErr w:type="gramEnd"/>
          </w:p>
          <w:p w:rsidR="001F0B76" w:rsidRDefault="00050C40">
            <w:pPr>
              <w:spacing w:after="80"/>
              <w:ind w:left="108"/>
            </w:pPr>
            <w:r>
              <w:t>2.</w:t>
            </w:r>
          </w:p>
          <w:p w:rsidR="001F0B76" w:rsidRDefault="00050C40">
            <w:pPr>
              <w:spacing w:after="80"/>
              <w:ind w:left="108"/>
            </w:pPr>
            <w:r>
              <w:t>3.</w:t>
            </w:r>
          </w:p>
          <w:p w:rsidR="001F0B76" w:rsidRDefault="00050C40">
            <w:pPr>
              <w:spacing w:after="0"/>
              <w:ind w:left="101"/>
            </w:pPr>
            <w:r>
              <w:rPr>
                <w:sz w:val="24"/>
              </w:rPr>
              <w:t>4.</w:t>
            </w:r>
          </w:p>
        </w:tc>
        <w:tc>
          <w:tcPr>
            <w:tcW w:w="2823" w:type="dxa"/>
            <w:tcBorders>
              <w:top w:val="single" w:sz="2" w:space="0" w:color="000000"/>
              <w:left w:val="nil"/>
              <w:bottom w:val="single" w:sz="2" w:space="0" w:color="000000"/>
              <w:right w:val="single" w:sz="2" w:space="0" w:color="000000"/>
            </w:tcBorders>
            <w:vAlign w:val="bottom"/>
          </w:tcPr>
          <w:p w:rsidR="001F0B76" w:rsidRDefault="00050C40">
            <w:pPr>
              <w:spacing w:after="4" w:line="367" w:lineRule="auto"/>
              <w:ind w:right="155" w:firstLine="7"/>
            </w:pPr>
            <w:r>
              <w:rPr>
                <w:sz w:val="20"/>
              </w:rPr>
              <w:t>Rotor and stator rub overload winding short circuit or grounded</w:t>
            </w:r>
          </w:p>
          <w:p w:rsidR="001F0B76" w:rsidRDefault="00050C40">
            <w:pPr>
              <w:spacing w:after="0"/>
              <w:ind w:firstLine="13"/>
              <w:jc w:val="both"/>
            </w:pPr>
            <w:r>
              <w:rPr>
                <w:sz w:val="20"/>
              </w:rPr>
              <w:t>MDS or rectifier diode short circuit or grounded</w:t>
            </w:r>
          </w:p>
        </w:tc>
        <w:tc>
          <w:tcPr>
            <w:tcW w:w="376" w:type="dxa"/>
            <w:tcBorders>
              <w:top w:val="single" w:sz="2" w:space="0" w:color="000000"/>
              <w:left w:val="single" w:sz="2" w:space="0" w:color="000000"/>
              <w:bottom w:val="single" w:sz="2" w:space="0" w:color="000000"/>
              <w:right w:val="nil"/>
            </w:tcBorders>
          </w:tcPr>
          <w:p w:rsidR="001F0B76" w:rsidRDefault="00050C40">
            <w:pPr>
              <w:spacing w:after="106"/>
              <w:ind w:left="74"/>
              <w:jc w:val="center"/>
            </w:pPr>
            <w:r>
              <w:rPr>
                <w:sz w:val="20"/>
              </w:rPr>
              <w:t>1.</w:t>
            </w:r>
          </w:p>
          <w:p w:rsidR="001F0B76" w:rsidRDefault="00050C40">
            <w:pPr>
              <w:spacing w:after="99"/>
              <w:ind w:left="101"/>
            </w:pPr>
            <w:r>
              <w:rPr>
                <w:sz w:val="20"/>
              </w:rPr>
              <w:t>2.</w:t>
            </w:r>
          </w:p>
          <w:p w:rsidR="001F0B76" w:rsidRDefault="00050C40">
            <w:pPr>
              <w:spacing w:after="113"/>
              <w:ind w:left="108"/>
            </w:pPr>
            <w:r>
              <w:rPr>
                <w:sz w:val="20"/>
              </w:rPr>
              <w:t>3.</w:t>
            </w:r>
          </w:p>
          <w:p w:rsidR="001F0B76" w:rsidRDefault="00050C40">
            <w:pPr>
              <w:spacing w:after="0"/>
              <w:ind w:left="101"/>
            </w:pPr>
            <w:r>
              <w:rPr>
                <w:sz w:val="20"/>
              </w:rPr>
              <w:t>4.</w:t>
            </w:r>
          </w:p>
        </w:tc>
        <w:tc>
          <w:tcPr>
            <w:tcW w:w="2968" w:type="dxa"/>
            <w:tcBorders>
              <w:top w:val="single" w:sz="2" w:space="0" w:color="000000"/>
              <w:left w:val="nil"/>
              <w:bottom w:val="single" w:sz="2" w:space="0" w:color="000000"/>
              <w:right w:val="single" w:sz="2" w:space="0" w:color="000000"/>
            </w:tcBorders>
            <w:vAlign w:val="bottom"/>
          </w:tcPr>
          <w:p w:rsidR="001F0B76" w:rsidRDefault="00050C40">
            <w:pPr>
              <w:spacing w:after="85"/>
              <w:ind w:left="7"/>
            </w:pPr>
            <w:r>
              <w:rPr>
                <w:sz w:val="20"/>
              </w:rPr>
              <w:t>Replace or repair</w:t>
            </w:r>
          </w:p>
          <w:p w:rsidR="001F0B76" w:rsidRDefault="00050C40">
            <w:pPr>
              <w:spacing w:after="113"/>
            </w:pPr>
            <w:r>
              <w:rPr>
                <w:sz w:val="20"/>
              </w:rPr>
              <w:t>Remove some load</w:t>
            </w:r>
          </w:p>
          <w:p w:rsidR="001F0B76" w:rsidRDefault="00050C40">
            <w:pPr>
              <w:spacing w:after="87"/>
              <w:ind w:left="7"/>
            </w:pPr>
            <w:r>
              <w:rPr>
                <w:sz w:val="18"/>
              </w:rPr>
              <w:t>Replace alternator winding</w:t>
            </w:r>
          </w:p>
          <w:p w:rsidR="001F0B76" w:rsidRDefault="00050C40">
            <w:pPr>
              <w:spacing w:after="0"/>
              <w:ind w:firstLine="7"/>
            </w:pPr>
            <w:r>
              <w:rPr>
                <w:sz w:val="20"/>
              </w:rPr>
              <w:t>Replace MDS module or rectifier diode</w:t>
            </w:r>
          </w:p>
        </w:tc>
      </w:tr>
      <w:tr w:rsidR="001F0B76">
        <w:trPr>
          <w:trHeight w:val="2735"/>
        </w:trPr>
        <w:tc>
          <w:tcPr>
            <w:tcW w:w="1291" w:type="dxa"/>
            <w:tcBorders>
              <w:top w:val="single" w:sz="2" w:space="0" w:color="000000"/>
              <w:left w:val="single" w:sz="2" w:space="0" w:color="000000"/>
              <w:bottom w:val="single" w:sz="2" w:space="0" w:color="000000"/>
              <w:right w:val="single" w:sz="2" w:space="0" w:color="000000"/>
            </w:tcBorders>
          </w:tcPr>
          <w:p w:rsidR="001F0B76" w:rsidRDefault="00050C40">
            <w:pPr>
              <w:spacing w:after="113"/>
              <w:ind w:left="282"/>
            </w:pPr>
            <w:r>
              <w:rPr>
                <w:sz w:val="20"/>
              </w:rPr>
              <w:t>air</w:t>
            </w:r>
          </w:p>
          <w:p w:rsidR="001F0B76" w:rsidRDefault="00050C40">
            <w:pPr>
              <w:spacing w:after="0"/>
              <w:ind w:left="101" w:firstLine="7"/>
            </w:pPr>
            <w:r>
              <w:rPr>
                <w:sz w:val="20"/>
              </w:rPr>
              <w:t>compressor do not work</w:t>
            </w:r>
          </w:p>
        </w:tc>
        <w:tc>
          <w:tcPr>
            <w:tcW w:w="531" w:type="dxa"/>
            <w:tcBorders>
              <w:top w:val="single" w:sz="2" w:space="0" w:color="000000"/>
              <w:left w:val="single" w:sz="2" w:space="0" w:color="000000"/>
              <w:bottom w:val="single" w:sz="2" w:space="0" w:color="000000"/>
              <w:right w:val="nil"/>
            </w:tcBorders>
          </w:tcPr>
          <w:p w:rsidR="001F0B76" w:rsidRDefault="00050C40">
            <w:pPr>
              <w:spacing w:after="0"/>
              <w:ind w:left="121"/>
            </w:pPr>
            <w:r>
              <w:rPr>
                <w:sz w:val="24"/>
              </w:rPr>
              <w:t>1</w:t>
            </w:r>
          </w:p>
          <w:p w:rsidR="001F0B76" w:rsidRDefault="00050C40">
            <w:pPr>
              <w:spacing w:after="0"/>
              <w:ind w:left="108"/>
            </w:pPr>
            <w:r>
              <w:t>2</w:t>
            </w:r>
          </w:p>
          <w:p w:rsidR="001F0B76" w:rsidRDefault="00050C40">
            <w:pPr>
              <w:spacing w:after="221"/>
              <w:ind w:left="114"/>
            </w:pPr>
            <w:r>
              <w:rPr>
                <w:sz w:val="24"/>
              </w:rPr>
              <w:t>3</w:t>
            </w:r>
          </w:p>
          <w:p w:rsidR="001F0B76" w:rsidRDefault="00050C40">
            <w:pPr>
              <w:spacing w:after="39"/>
              <w:ind w:left="108"/>
            </w:pPr>
            <w:r>
              <w:rPr>
                <w:sz w:val="20"/>
              </w:rPr>
              <w:t>4</w:t>
            </w:r>
          </w:p>
          <w:p w:rsidR="001F0B76" w:rsidRDefault="00050C40">
            <w:pPr>
              <w:spacing w:after="201"/>
              <w:ind w:left="108"/>
            </w:pPr>
            <w:r>
              <w:rPr>
                <w:sz w:val="24"/>
              </w:rPr>
              <w:t>5</w:t>
            </w:r>
          </w:p>
          <w:p w:rsidR="001F0B76" w:rsidRDefault="00050C40">
            <w:pPr>
              <w:spacing w:after="0"/>
              <w:ind w:left="114"/>
            </w:pPr>
            <w:r>
              <w:rPr>
                <w:sz w:val="20"/>
              </w:rPr>
              <w:t>6</w:t>
            </w:r>
          </w:p>
        </w:tc>
        <w:tc>
          <w:tcPr>
            <w:tcW w:w="2823" w:type="dxa"/>
            <w:tcBorders>
              <w:top w:val="single" w:sz="2" w:space="0" w:color="000000"/>
              <w:left w:val="nil"/>
              <w:bottom w:val="single" w:sz="2" w:space="0" w:color="000000"/>
              <w:right w:val="single" w:sz="2" w:space="0" w:color="000000"/>
            </w:tcBorders>
          </w:tcPr>
          <w:p w:rsidR="001F0B76" w:rsidRDefault="00050C40">
            <w:pPr>
              <w:spacing w:after="9" w:line="256" w:lineRule="auto"/>
              <w:ind w:right="175" w:firstLine="7"/>
              <w:jc w:val="both"/>
            </w:pPr>
            <w:r>
              <w:rPr>
                <w:sz w:val="20"/>
              </w:rPr>
              <w:t>alternator no output compressor damage bottom manual control switch is close pressure relay broken special circuit breaker on control panel work</w:t>
            </w:r>
          </w:p>
          <w:p w:rsidR="001F0B76" w:rsidRDefault="00050C40">
            <w:pPr>
              <w:spacing w:after="0"/>
              <w:ind w:left="14" w:hanging="7"/>
            </w:pPr>
            <w:r>
              <w:rPr>
                <w:sz w:val="18"/>
              </w:rPr>
              <w:t>thermal protector at alternator bottom work</w:t>
            </w:r>
          </w:p>
        </w:tc>
        <w:tc>
          <w:tcPr>
            <w:tcW w:w="376" w:type="dxa"/>
            <w:tcBorders>
              <w:top w:val="single" w:sz="2" w:space="0" w:color="000000"/>
              <w:left w:val="single" w:sz="2" w:space="0" w:color="000000"/>
              <w:bottom w:val="single" w:sz="2" w:space="0" w:color="000000"/>
              <w:right w:val="nil"/>
            </w:tcBorders>
            <w:vAlign w:val="bottom"/>
          </w:tcPr>
          <w:p w:rsidR="001F0B76" w:rsidRDefault="00050C40">
            <w:pPr>
              <w:spacing w:after="287"/>
              <w:ind w:left="108"/>
            </w:pPr>
            <w:r>
              <w:rPr>
                <w:sz w:val="20"/>
              </w:rPr>
              <w:t>2.</w:t>
            </w:r>
          </w:p>
          <w:p w:rsidR="001F0B76" w:rsidRDefault="00050C40">
            <w:pPr>
              <w:spacing w:after="59"/>
              <w:ind w:left="108"/>
            </w:pPr>
            <w:r>
              <w:t>3.</w:t>
            </w:r>
          </w:p>
          <w:p w:rsidR="001F0B76" w:rsidRDefault="00050C40">
            <w:pPr>
              <w:spacing w:after="100"/>
              <w:ind w:left="101"/>
            </w:pPr>
            <w:r>
              <w:t>4.</w:t>
            </w:r>
          </w:p>
          <w:p w:rsidR="001F0B76" w:rsidRDefault="00050C40">
            <w:pPr>
              <w:spacing w:after="106"/>
              <w:ind w:left="87"/>
              <w:jc w:val="center"/>
            </w:pPr>
            <w:r>
              <w:rPr>
                <w:sz w:val="20"/>
              </w:rPr>
              <w:t>5.</w:t>
            </w:r>
          </w:p>
          <w:p w:rsidR="001F0B76" w:rsidRDefault="00050C40">
            <w:pPr>
              <w:spacing w:after="0"/>
              <w:ind w:left="108"/>
            </w:pPr>
            <w:r>
              <w:t>6.</w:t>
            </w:r>
          </w:p>
        </w:tc>
        <w:tc>
          <w:tcPr>
            <w:tcW w:w="2968" w:type="dxa"/>
            <w:tcBorders>
              <w:top w:val="single" w:sz="2" w:space="0" w:color="000000"/>
              <w:left w:val="nil"/>
              <w:bottom w:val="single" w:sz="2" w:space="0" w:color="000000"/>
              <w:right w:val="single" w:sz="2" w:space="0" w:color="000000"/>
            </w:tcBorders>
          </w:tcPr>
          <w:p w:rsidR="001F0B76" w:rsidRDefault="00050C40">
            <w:pPr>
              <w:spacing w:after="0"/>
              <w:ind w:left="155" w:right="555"/>
              <w:jc w:val="both"/>
            </w:pPr>
            <w:r>
              <w:rPr>
                <w:sz w:val="20"/>
              </w:rPr>
              <w:t xml:space="preserve">inspect alternator and AVR contact supplier to repair or replace open manual control switch replace pressure relay inspect and recover </w:t>
            </w:r>
            <w:proofErr w:type="spellStart"/>
            <w:r>
              <w:rPr>
                <w:sz w:val="20"/>
              </w:rPr>
              <w:t>recover</w:t>
            </w:r>
            <w:proofErr w:type="spellEnd"/>
            <w:r>
              <w:rPr>
                <w:sz w:val="20"/>
              </w:rPr>
              <w:t xml:space="preserve"> or replace</w:t>
            </w:r>
          </w:p>
        </w:tc>
      </w:tr>
    </w:tbl>
    <w:p w:rsidR="001F0B76" w:rsidRDefault="00050C40">
      <w:pPr>
        <w:spacing w:after="0"/>
      </w:pPr>
      <w:r>
        <w:rPr>
          <w:sz w:val="32"/>
        </w:rPr>
        <w:t>10. Schematic diagram</w:t>
      </w:r>
    </w:p>
    <w:p w:rsidR="001F0B76" w:rsidRDefault="00050C40">
      <w:pPr>
        <w:spacing w:after="0"/>
      </w:pPr>
      <w:r>
        <w:rPr>
          <w:noProof/>
        </w:rPr>
        <w:lastRenderedPageBreak/>
        <w:drawing>
          <wp:inline distT="0" distB="0" distL="0" distR="0">
            <wp:extent cx="5381575" cy="7560467"/>
            <wp:effectExtent l="0" t="0" r="0" b="0"/>
            <wp:docPr id="93336" name="Picture 93336"/>
            <wp:cNvGraphicFramePr/>
            <a:graphic xmlns:a="http://schemas.openxmlformats.org/drawingml/2006/main">
              <a:graphicData uri="http://schemas.openxmlformats.org/drawingml/2006/picture">
                <pic:pic xmlns:pic="http://schemas.openxmlformats.org/drawingml/2006/picture">
                  <pic:nvPicPr>
                    <pic:cNvPr id="93336" name="Picture 93336"/>
                    <pic:cNvPicPr/>
                  </pic:nvPicPr>
                  <pic:blipFill>
                    <a:blip r:embed="rId80"/>
                    <a:stretch>
                      <a:fillRect/>
                    </a:stretch>
                  </pic:blipFill>
                  <pic:spPr>
                    <a:xfrm>
                      <a:off x="0" y="0"/>
                      <a:ext cx="5381575" cy="7560467"/>
                    </a:xfrm>
                    <a:prstGeom prst="rect">
                      <a:avLst/>
                    </a:prstGeom>
                  </pic:spPr>
                </pic:pic>
              </a:graphicData>
            </a:graphic>
          </wp:inline>
        </w:drawing>
      </w:r>
    </w:p>
    <w:p w:rsidR="001F0B76" w:rsidRDefault="001F0B76">
      <w:pPr>
        <w:sectPr w:rsidR="001F0B76">
          <w:footerReference w:type="even" r:id="rId81"/>
          <w:footerReference w:type="default" r:id="rId82"/>
          <w:footerReference w:type="first" r:id="rId83"/>
          <w:pgSz w:w="12240" w:h="15840"/>
          <w:pgMar w:top="1910" w:right="1164" w:bottom="1061" w:left="1834" w:header="720" w:footer="1572" w:gutter="0"/>
          <w:cols w:space="720"/>
        </w:sectPr>
      </w:pPr>
    </w:p>
    <w:p w:rsidR="001F0B76" w:rsidRDefault="00050C40">
      <w:pPr>
        <w:pStyle w:val="Heading1"/>
        <w:numPr>
          <w:ilvl w:val="0"/>
          <w:numId w:val="0"/>
        </w:numPr>
        <w:spacing w:after="0"/>
        <w:ind w:right="0"/>
      </w:pPr>
      <w:r>
        <w:rPr>
          <w:sz w:val="46"/>
        </w:rPr>
        <w:lastRenderedPageBreak/>
        <w:t>SECTIONI 1 —</w:t>
      </w:r>
      <w:r>
        <w:rPr>
          <w:sz w:val="46"/>
          <w:u w:val="single" w:color="000000"/>
        </w:rPr>
        <w:t>WARRANTES</w:t>
      </w:r>
    </w:p>
    <w:p w:rsidR="001F0B76" w:rsidRDefault="001F0B76">
      <w:pPr>
        <w:sectPr w:rsidR="001F0B76">
          <w:footerReference w:type="even" r:id="rId84"/>
          <w:footerReference w:type="default" r:id="rId85"/>
          <w:footerReference w:type="first" r:id="rId86"/>
          <w:pgSz w:w="12240" w:h="15840"/>
          <w:pgMar w:top="2585" w:right="5008" w:bottom="1272" w:left="2267" w:header="720" w:footer="720" w:gutter="0"/>
          <w:cols w:space="720"/>
        </w:sectPr>
      </w:pPr>
    </w:p>
    <w:p w:rsidR="001F0B76" w:rsidRDefault="00050C40">
      <w:pPr>
        <w:pStyle w:val="Heading2"/>
        <w:ind w:left="-9"/>
      </w:pPr>
      <w:r>
        <w:t>KOHLER EMISSION CONTROL DEFECTS WARRANTY COVERAGE</w:t>
      </w:r>
    </w:p>
    <w:p w:rsidR="001F0B76" w:rsidRDefault="00050C40">
      <w:pPr>
        <w:spacing w:after="254" w:line="252" w:lineRule="auto"/>
        <w:ind w:left="22" w:hanging="4"/>
      </w:pPr>
      <w:r>
        <w:rPr>
          <w:sz w:val="24"/>
        </w:rPr>
        <w:t>Spark ignited small o ff-road engines are warranted relative to emission control parts defects for a period of two (2) years, subject to the provisions stated below. If any emission related part on your engine is defective, the part will be repaired or rep</w:t>
      </w:r>
      <w:r>
        <w:rPr>
          <w:sz w:val="24"/>
        </w:rPr>
        <w:t>laced by KOHLER.</w:t>
      </w:r>
      <w:r w:rsidR="00540F6A">
        <w:rPr>
          <w:sz w:val="24"/>
        </w:rPr>
        <w:t xml:space="preserve"> </w:t>
      </w:r>
      <w:r>
        <w:rPr>
          <w:sz w:val="24"/>
        </w:rPr>
        <w:t>The warranty period begins on the date the product is delivered to the initial owner.</w:t>
      </w:r>
    </w:p>
    <w:p w:rsidR="001F0B76" w:rsidRDefault="00050C40">
      <w:pPr>
        <w:pStyle w:val="Heading2"/>
        <w:ind w:left="-9"/>
      </w:pPr>
      <w:r>
        <w:t>OWNERS WARRANTY RESPONSIBILITY</w:t>
      </w:r>
    </w:p>
    <w:p w:rsidR="001F0B76" w:rsidRDefault="00050C40">
      <w:pPr>
        <w:spacing w:after="0" w:line="224" w:lineRule="auto"/>
        <w:ind w:left="44" w:right="-15" w:hanging="4"/>
        <w:jc w:val="both"/>
      </w:pPr>
      <w:r>
        <w:rPr>
          <w:sz w:val="24"/>
        </w:rPr>
        <w:t xml:space="preserve">As the spark ignited small off-road engine owner; you are responsible for the maintenance required, what are listed in the </w:t>
      </w:r>
      <w:r>
        <w:rPr>
          <w:sz w:val="24"/>
        </w:rPr>
        <w:t>owner's manual. KOHLER recommends that you retain all receipts covering maintenance on your spark ignited small off-road engine, but KOHLER cannot deny warranty solely for the lack of</w:t>
      </w:r>
    </w:p>
    <w:p w:rsidR="001F0B76" w:rsidRDefault="00050C40">
      <w:pPr>
        <w:spacing w:after="20"/>
        <w:ind w:left="4663" w:right="-18"/>
      </w:pPr>
      <w:r>
        <w:rPr>
          <w:noProof/>
        </w:rPr>
        <w:drawing>
          <wp:inline distT="0" distB="0" distL="0" distR="0">
            <wp:extent cx="23469" cy="23474"/>
            <wp:effectExtent l="0" t="0" r="0" b="0"/>
            <wp:docPr id="58132" name="Picture 58132"/>
            <wp:cNvGraphicFramePr/>
            <a:graphic xmlns:a="http://schemas.openxmlformats.org/drawingml/2006/main">
              <a:graphicData uri="http://schemas.openxmlformats.org/drawingml/2006/picture">
                <pic:pic xmlns:pic="http://schemas.openxmlformats.org/drawingml/2006/picture">
                  <pic:nvPicPr>
                    <pic:cNvPr id="58132" name="Picture 58132"/>
                    <pic:cNvPicPr/>
                  </pic:nvPicPr>
                  <pic:blipFill>
                    <a:blip r:embed="rId87"/>
                    <a:stretch>
                      <a:fillRect/>
                    </a:stretch>
                  </pic:blipFill>
                  <pic:spPr>
                    <a:xfrm>
                      <a:off x="0" y="0"/>
                      <a:ext cx="23469" cy="23474"/>
                    </a:xfrm>
                    <a:prstGeom prst="rect">
                      <a:avLst/>
                    </a:prstGeom>
                  </pic:spPr>
                </pic:pic>
              </a:graphicData>
            </a:graphic>
          </wp:inline>
        </w:drawing>
      </w:r>
    </w:p>
    <w:p w:rsidR="001F0B76" w:rsidRDefault="00050C40">
      <w:pPr>
        <w:spacing w:after="372" w:line="252" w:lineRule="auto"/>
        <w:ind w:left="112" w:hanging="4"/>
      </w:pPr>
      <w:r>
        <w:rPr>
          <w:sz w:val="24"/>
        </w:rPr>
        <w:t>receipts or for your failure to ensure the performance of all schedule</w:t>
      </w:r>
      <w:r>
        <w:rPr>
          <w:sz w:val="24"/>
        </w:rPr>
        <w:t>d maintenance.</w:t>
      </w:r>
    </w:p>
    <w:p w:rsidR="001F0B76" w:rsidRDefault="00050C40">
      <w:pPr>
        <w:spacing w:after="155" w:line="252" w:lineRule="auto"/>
        <w:ind w:left="112" w:hanging="4"/>
      </w:pPr>
      <w:r>
        <w:rPr>
          <w:sz w:val="24"/>
        </w:rPr>
        <w:t>As the owner of a spark ignited small off-road engine, you should however be aware that KOHLER may deny you warranty coverage if your spark ignited small off-road engine or part has failed due to abuse, neglect, improper maintenance or unapp</w:t>
      </w:r>
      <w:r>
        <w:rPr>
          <w:sz w:val="24"/>
        </w:rPr>
        <w:t>roved modifications.</w:t>
      </w:r>
    </w:p>
    <w:p w:rsidR="001F0B76" w:rsidRDefault="00050C40">
      <w:pPr>
        <w:spacing w:after="8" w:line="252" w:lineRule="auto"/>
        <w:ind w:left="112" w:hanging="4"/>
      </w:pPr>
      <w:r>
        <w:rPr>
          <w:sz w:val="24"/>
        </w:rPr>
        <w:t xml:space="preserve">You are responsible for presenting your spark ignited small off -road engine to an authorized </w:t>
      </w:r>
      <w:r>
        <w:rPr>
          <w:sz w:val="24"/>
        </w:rPr>
        <w:t xml:space="preserve">service center as soon as a problem exists. The undisputed warranty repairs should be completed in a reasonable </w:t>
      </w:r>
      <w:proofErr w:type="gramStart"/>
      <w:r>
        <w:rPr>
          <w:sz w:val="24"/>
        </w:rPr>
        <w:t>period of time</w:t>
      </w:r>
      <w:proofErr w:type="gramEnd"/>
      <w:r>
        <w:rPr>
          <w:sz w:val="24"/>
        </w:rPr>
        <w:t>, not to exceed</w:t>
      </w:r>
      <w:r>
        <w:rPr>
          <w:sz w:val="24"/>
        </w:rPr>
        <w:t xml:space="preserve"> 30 days. For the location of an authorized service</w:t>
      </w:r>
    </w:p>
    <w:p w:rsidR="001F0B76" w:rsidRDefault="00050C40">
      <w:pPr>
        <w:pStyle w:val="Heading2"/>
        <w:spacing w:after="49"/>
        <w:ind w:left="-9"/>
      </w:pPr>
      <w:r>
        <w:t xml:space="preserve">EMISSION CONTROL SYSTEM </w:t>
      </w:r>
      <w:proofErr w:type="gramStart"/>
      <w:r>
        <w:t>WARRANTE[</w:t>
      </w:r>
      <w:proofErr w:type="gramEnd"/>
      <w:r>
        <w:t>PARTS</w:t>
      </w:r>
    </w:p>
    <w:p w:rsidR="001F0B76" w:rsidRDefault="00050C40">
      <w:pPr>
        <w:spacing w:after="33" w:line="224" w:lineRule="auto"/>
        <w:ind w:left="44" w:right="-15" w:hanging="4"/>
        <w:jc w:val="both"/>
      </w:pPr>
      <w:r>
        <w:rPr>
          <w:sz w:val="24"/>
        </w:rPr>
        <w:t>Coverage under this warranty extends only to the parts listed below (the emission control system parts) to the extent that these parts were present on the engine pur</w:t>
      </w:r>
      <w:r>
        <w:rPr>
          <w:sz w:val="24"/>
        </w:rPr>
        <w:t>chased.</w:t>
      </w:r>
    </w:p>
    <w:p w:rsidR="001F0B76" w:rsidRDefault="00050C40">
      <w:pPr>
        <w:spacing w:after="3"/>
        <w:ind w:left="100" w:right="127" w:hanging="10"/>
        <w:jc w:val="both"/>
      </w:pPr>
      <w:r>
        <w:t>Fuel Metering System</w:t>
      </w:r>
    </w:p>
    <w:p w:rsidR="001F0B76" w:rsidRDefault="00050C40">
      <w:pPr>
        <w:spacing w:after="3"/>
        <w:ind w:left="100" w:right="127" w:hanging="10"/>
        <w:jc w:val="both"/>
      </w:pPr>
      <w:r>
        <w:t>Carburetor and/or internal parts</w:t>
      </w:r>
    </w:p>
    <w:p w:rsidR="001F0B76" w:rsidRDefault="00050C40">
      <w:pPr>
        <w:spacing w:after="3"/>
        <w:ind w:left="100" w:right="127" w:hanging="10"/>
        <w:jc w:val="both"/>
      </w:pPr>
      <w:r>
        <w:t>Intake manifold</w:t>
      </w:r>
    </w:p>
    <w:p w:rsidR="001F0B76" w:rsidRDefault="00050C40">
      <w:pPr>
        <w:spacing w:after="8" w:line="252" w:lineRule="auto"/>
        <w:ind w:left="112" w:hanging="4"/>
      </w:pPr>
      <w:r>
        <w:rPr>
          <w:sz w:val="24"/>
        </w:rPr>
        <w:t>Evaporative System</w:t>
      </w:r>
    </w:p>
    <w:p w:rsidR="001F0B76" w:rsidRDefault="00050C40">
      <w:pPr>
        <w:spacing w:after="3"/>
        <w:ind w:left="100" w:right="127" w:hanging="10"/>
        <w:jc w:val="both"/>
      </w:pPr>
      <w:r>
        <w:t xml:space="preserve">Fuel tank, Fuel cap, and </w:t>
      </w:r>
      <w:proofErr w:type="spellStart"/>
      <w:r>
        <w:t>tethe</w:t>
      </w:r>
      <w:proofErr w:type="spellEnd"/>
    </w:p>
    <w:p w:rsidR="001F0B76" w:rsidRDefault="00050C40">
      <w:pPr>
        <w:spacing w:after="3"/>
        <w:ind w:left="100" w:right="127" w:hanging="10"/>
        <w:jc w:val="both"/>
      </w:pPr>
      <w:r>
        <w:t>Air Induction System</w:t>
      </w:r>
    </w:p>
    <w:p w:rsidR="001F0B76" w:rsidRDefault="00050C40">
      <w:pPr>
        <w:spacing w:after="3"/>
        <w:ind w:left="100" w:right="127" w:hanging="10"/>
        <w:jc w:val="both"/>
      </w:pPr>
      <w:r>
        <w:t>Air cleaner*</w:t>
      </w:r>
    </w:p>
    <w:p w:rsidR="001F0B76" w:rsidRDefault="00050C40">
      <w:pPr>
        <w:spacing w:after="3"/>
        <w:ind w:left="100" w:right="127" w:hanging="10"/>
        <w:jc w:val="both"/>
      </w:pPr>
      <w:r>
        <w:t>Intake manifold</w:t>
      </w:r>
    </w:p>
    <w:p w:rsidR="001F0B76" w:rsidRDefault="00050C40">
      <w:pPr>
        <w:spacing w:after="8" w:line="252" w:lineRule="auto"/>
        <w:ind w:left="112" w:hanging="4"/>
      </w:pPr>
      <w:r>
        <w:rPr>
          <w:sz w:val="24"/>
        </w:rPr>
        <w:t>Exhaust System</w:t>
      </w:r>
    </w:p>
    <w:p w:rsidR="001F0B76" w:rsidRDefault="00050C40">
      <w:pPr>
        <w:spacing w:after="3"/>
        <w:ind w:left="100" w:right="127" w:hanging="10"/>
        <w:jc w:val="both"/>
      </w:pPr>
      <w:r>
        <w:t>Exhaust manifold</w:t>
      </w:r>
    </w:p>
    <w:p w:rsidR="001F0B76" w:rsidRDefault="00050C40">
      <w:pPr>
        <w:spacing w:after="3"/>
        <w:ind w:left="100" w:right="127" w:hanging="10"/>
        <w:jc w:val="both"/>
      </w:pPr>
      <w:r>
        <w:t>Ignition System</w:t>
      </w:r>
    </w:p>
    <w:p w:rsidR="001F0B76" w:rsidRDefault="00050C40">
      <w:pPr>
        <w:spacing w:after="8" w:line="252" w:lineRule="auto"/>
        <w:ind w:left="112" w:hanging="4"/>
      </w:pPr>
      <w:r>
        <w:rPr>
          <w:sz w:val="24"/>
        </w:rPr>
        <w:t>Flywheel magneto</w:t>
      </w:r>
    </w:p>
    <w:p w:rsidR="001F0B76" w:rsidRDefault="00050C40">
      <w:pPr>
        <w:spacing w:after="8" w:line="252" w:lineRule="auto"/>
        <w:ind w:left="112" w:hanging="4"/>
      </w:pPr>
      <w:r>
        <w:rPr>
          <w:sz w:val="24"/>
        </w:rPr>
        <w:t>Ignition coil assembly</w:t>
      </w:r>
    </w:p>
    <w:p w:rsidR="001F0B76" w:rsidRDefault="00050C40">
      <w:pPr>
        <w:spacing w:after="8" w:line="252" w:lineRule="auto"/>
        <w:ind w:left="112" w:hanging="4"/>
      </w:pPr>
      <w:r>
        <w:rPr>
          <w:sz w:val="24"/>
        </w:rPr>
        <w:t>Spark plug*</w:t>
      </w:r>
    </w:p>
    <w:p w:rsidR="001F0B76" w:rsidRDefault="00050C40">
      <w:pPr>
        <w:spacing w:after="8" w:line="252" w:lineRule="auto"/>
        <w:ind w:left="112" w:hanging="4"/>
      </w:pPr>
      <w:r>
        <w:rPr>
          <w:sz w:val="24"/>
        </w:rPr>
        <w:t>Crankcase Emission Control System</w:t>
      </w:r>
    </w:p>
    <w:p w:rsidR="001F0B76" w:rsidRDefault="00050C40">
      <w:pPr>
        <w:spacing w:after="3"/>
        <w:ind w:left="100" w:right="127" w:hanging="10"/>
        <w:jc w:val="both"/>
      </w:pPr>
      <w:r>
        <w:t>Crankcase breather tube</w:t>
      </w:r>
    </w:p>
    <w:p w:rsidR="001F0B76" w:rsidRDefault="001F0B76">
      <w:pPr>
        <w:sectPr w:rsidR="001F0B76">
          <w:type w:val="continuous"/>
          <w:pgSz w:w="12240" w:h="15840"/>
          <w:pgMar w:top="1440" w:right="1731" w:bottom="1440" w:left="2211" w:header="720" w:footer="720" w:gutter="0"/>
          <w:cols w:num="2" w:space="720" w:equalWidth="0">
            <w:col w:w="4682" w:space="25"/>
            <w:col w:w="3591"/>
          </w:cols>
        </w:sectPr>
      </w:pPr>
    </w:p>
    <w:p w:rsidR="001F0B76" w:rsidRDefault="00050C40">
      <w:pPr>
        <w:spacing w:after="62" w:line="224" w:lineRule="auto"/>
        <w:ind w:left="44" w:right="-15" w:hanging="4"/>
        <w:jc w:val="both"/>
      </w:pPr>
      <w:r>
        <w:rPr>
          <w:sz w:val="24"/>
        </w:rPr>
        <w:t>center and any questions you may have regarding your warranty rights and responsibilities, you should</w:t>
      </w:r>
      <w:r w:rsidR="00540F6A">
        <w:rPr>
          <w:sz w:val="24"/>
        </w:rPr>
        <w:t xml:space="preserve"> </w:t>
      </w:r>
      <w:r>
        <w:rPr>
          <w:sz w:val="24"/>
        </w:rPr>
        <w:t xml:space="preserve">call our parts and </w:t>
      </w:r>
      <w:r>
        <w:rPr>
          <w:sz w:val="24"/>
        </w:rPr>
        <w:lastRenderedPageBreak/>
        <w:t xml:space="preserve">technical support group </w:t>
      </w:r>
      <w:r>
        <w:rPr>
          <w:sz w:val="24"/>
        </w:rPr>
        <w:t>toll free at 800-544-2444</w:t>
      </w:r>
    </w:p>
    <w:p w:rsidR="001F0B76" w:rsidRDefault="00050C40">
      <w:pPr>
        <w:spacing w:after="3"/>
        <w:ind w:left="22" w:right="127" w:hanging="10"/>
        <w:jc w:val="both"/>
      </w:pPr>
      <w:r>
        <w:t>The emission warranty is a defects warranty and defects are judged on normal engine performance</w:t>
      </w:r>
      <w:r w:rsidR="00540F6A">
        <w:t xml:space="preserve">. </w:t>
      </w:r>
      <w:bookmarkStart w:id="0" w:name="_GoBack"/>
      <w:bookmarkEnd w:id="0"/>
      <w:r>
        <w:t>The warranty is not related to an in-use emission test.</w:t>
      </w:r>
    </w:p>
    <w:sectPr w:rsidR="001F0B76">
      <w:type w:val="continuous"/>
      <w:pgSz w:w="12240" w:h="15840"/>
      <w:pgMar w:top="2585" w:right="5285" w:bottom="1272" w:left="23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C40" w:rsidRDefault="00050C40">
      <w:pPr>
        <w:spacing w:after="0" w:line="240" w:lineRule="auto"/>
      </w:pPr>
      <w:r>
        <w:separator/>
      </w:r>
    </w:p>
  </w:endnote>
  <w:endnote w:type="continuationSeparator" w:id="0">
    <w:p w:rsidR="00050C40" w:rsidRDefault="00050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1F0B76"/>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050C40">
    <w:pPr>
      <w:spacing w:after="0"/>
      <w:ind w:left="35"/>
      <w:jc w:val="center"/>
    </w:pP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050C40">
    <w:pPr>
      <w:spacing w:after="0"/>
      <w:ind w:left="35"/>
      <w:jc w:val="center"/>
    </w:pP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050C40">
    <w:pPr>
      <w:spacing w:after="0"/>
      <w:ind w:left="35"/>
      <w:jc w:val="center"/>
    </w:pP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1F0B7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1F0B76"/>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1F0B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1F0B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1F0B7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050C40">
    <w:pPr>
      <w:spacing w:after="0"/>
      <w:ind w:right="260"/>
      <w:jc w:val="center"/>
    </w:pP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050C40">
    <w:pPr>
      <w:spacing w:after="0"/>
      <w:ind w:right="260"/>
      <w:jc w:val="center"/>
    </w:pP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050C40">
    <w:pPr>
      <w:spacing w:after="0"/>
      <w:ind w:right="260"/>
      <w:jc w:val="center"/>
    </w:pP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1F0B7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050C40">
    <w:pPr>
      <w:spacing w:after="0"/>
      <w:ind w:left="945"/>
      <w:jc w:val="center"/>
    </w:pP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B76" w:rsidRDefault="001F0B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C40" w:rsidRDefault="00050C40">
      <w:pPr>
        <w:spacing w:after="0" w:line="240" w:lineRule="auto"/>
      </w:pPr>
      <w:r>
        <w:separator/>
      </w:r>
    </w:p>
  </w:footnote>
  <w:footnote w:type="continuationSeparator" w:id="0">
    <w:p w:rsidR="00050C40" w:rsidRDefault="00050C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F5F62"/>
    <w:multiLevelType w:val="hybridMultilevel"/>
    <w:tmpl w:val="FFAADCAE"/>
    <w:lvl w:ilvl="0" w:tplc="A8820526">
      <w:start w:val="2"/>
      <w:numFmt w:val="decimal"/>
      <w:lvlText w:val="%1."/>
      <w:lvlJc w:val="left"/>
      <w:pPr>
        <w:ind w:left="50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FA9CE388">
      <w:start w:val="1"/>
      <w:numFmt w:val="lowerLetter"/>
      <w:lvlText w:val="%2"/>
      <w:lvlJc w:val="left"/>
      <w:pPr>
        <w:ind w:left="1089"/>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635421FE">
      <w:start w:val="1"/>
      <w:numFmt w:val="lowerRoman"/>
      <w:lvlText w:val="%3"/>
      <w:lvlJc w:val="left"/>
      <w:pPr>
        <w:ind w:left="1809"/>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72164EF2">
      <w:start w:val="1"/>
      <w:numFmt w:val="decimal"/>
      <w:lvlText w:val="%4"/>
      <w:lvlJc w:val="left"/>
      <w:pPr>
        <w:ind w:left="2529"/>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1FA8BD56">
      <w:start w:val="1"/>
      <w:numFmt w:val="lowerLetter"/>
      <w:lvlText w:val="%5"/>
      <w:lvlJc w:val="left"/>
      <w:pPr>
        <w:ind w:left="3249"/>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2F40F036">
      <w:start w:val="1"/>
      <w:numFmt w:val="lowerRoman"/>
      <w:lvlText w:val="%6"/>
      <w:lvlJc w:val="left"/>
      <w:pPr>
        <w:ind w:left="3969"/>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04744A7E">
      <w:start w:val="1"/>
      <w:numFmt w:val="decimal"/>
      <w:lvlText w:val="%7"/>
      <w:lvlJc w:val="left"/>
      <w:pPr>
        <w:ind w:left="4689"/>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12A492F8">
      <w:start w:val="1"/>
      <w:numFmt w:val="lowerLetter"/>
      <w:lvlText w:val="%8"/>
      <w:lvlJc w:val="left"/>
      <w:pPr>
        <w:ind w:left="5409"/>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B6D0F0E8">
      <w:start w:val="1"/>
      <w:numFmt w:val="lowerRoman"/>
      <w:lvlText w:val="%9"/>
      <w:lvlJc w:val="left"/>
      <w:pPr>
        <w:ind w:left="6129"/>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2EE41E26"/>
    <w:multiLevelType w:val="hybridMultilevel"/>
    <w:tmpl w:val="AFF612AE"/>
    <w:lvl w:ilvl="0" w:tplc="25545AE6">
      <w:start w:val="2"/>
      <w:numFmt w:val="decimal"/>
      <w:lvlText w:val="%1."/>
      <w:lvlJc w:val="left"/>
      <w:pPr>
        <w:ind w:left="5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8F08684">
      <w:start w:val="1"/>
      <w:numFmt w:val="lowerLetter"/>
      <w:lvlText w:val="%2"/>
      <w:lvlJc w:val="left"/>
      <w:pPr>
        <w:ind w:left="12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814301E">
      <w:start w:val="1"/>
      <w:numFmt w:val="lowerRoman"/>
      <w:lvlText w:val="%3"/>
      <w:lvlJc w:val="left"/>
      <w:pPr>
        <w:ind w:left="19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A1AFFC0">
      <w:start w:val="1"/>
      <w:numFmt w:val="decimal"/>
      <w:lvlText w:val="%4"/>
      <w:lvlJc w:val="left"/>
      <w:pPr>
        <w:ind w:left="265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CEAB89E">
      <w:start w:val="1"/>
      <w:numFmt w:val="lowerLetter"/>
      <w:lvlText w:val="%5"/>
      <w:lvlJc w:val="left"/>
      <w:pPr>
        <w:ind w:left="33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FB21766">
      <w:start w:val="1"/>
      <w:numFmt w:val="lowerRoman"/>
      <w:lvlText w:val="%6"/>
      <w:lvlJc w:val="left"/>
      <w:pPr>
        <w:ind w:left="40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396D462">
      <w:start w:val="1"/>
      <w:numFmt w:val="decimal"/>
      <w:lvlText w:val="%7"/>
      <w:lvlJc w:val="left"/>
      <w:pPr>
        <w:ind w:left="48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C68343A">
      <w:start w:val="1"/>
      <w:numFmt w:val="lowerLetter"/>
      <w:lvlText w:val="%8"/>
      <w:lvlJc w:val="left"/>
      <w:pPr>
        <w:ind w:left="55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1EC048A">
      <w:start w:val="1"/>
      <w:numFmt w:val="lowerRoman"/>
      <w:lvlText w:val="%9"/>
      <w:lvlJc w:val="left"/>
      <w:pPr>
        <w:ind w:left="625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31A832F0"/>
    <w:multiLevelType w:val="hybridMultilevel"/>
    <w:tmpl w:val="E046A0EE"/>
    <w:lvl w:ilvl="0" w:tplc="77240D58">
      <w:start w:val="7"/>
      <w:numFmt w:val="decimal"/>
      <w:pStyle w:val="Heading1"/>
      <w:lvlText w:val="%1"/>
      <w:lvlJc w:val="left"/>
      <w:pPr>
        <w:ind w:left="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42BECA4C">
      <w:start w:val="1"/>
      <w:numFmt w:val="lowerLetter"/>
      <w:lvlText w:val="%2"/>
      <w:lvlJc w:val="left"/>
      <w:pPr>
        <w:ind w:left="110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46466D0C">
      <w:start w:val="1"/>
      <w:numFmt w:val="lowerRoman"/>
      <w:lvlText w:val="%3"/>
      <w:lvlJc w:val="left"/>
      <w:pPr>
        <w:ind w:left="182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D6201B96">
      <w:start w:val="1"/>
      <w:numFmt w:val="decimal"/>
      <w:lvlText w:val="%4"/>
      <w:lvlJc w:val="left"/>
      <w:pPr>
        <w:ind w:left="254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A998D882">
      <w:start w:val="1"/>
      <w:numFmt w:val="lowerLetter"/>
      <w:lvlText w:val="%5"/>
      <w:lvlJc w:val="left"/>
      <w:pPr>
        <w:ind w:left="326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764CA984">
      <w:start w:val="1"/>
      <w:numFmt w:val="lowerRoman"/>
      <w:lvlText w:val="%6"/>
      <w:lvlJc w:val="left"/>
      <w:pPr>
        <w:ind w:left="398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9B941C0E">
      <w:start w:val="1"/>
      <w:numFmt w:val="decimal"/>
      <w:lvlText w:val="%7"/>
      <w:lvlJc w:val="left"/>
      <w:pPr>
        <w:ind w:left="470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A5089CCA">
      <w:start w:val="1"/>
      <w:numFmt w:val="lowerLetter"/>
      <w:lvlText w:val="%8"/>
      <w:lvlJc w:val="left"/>
      <w:pPr>
        <w:ind w:left="542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8B90AD6A">
      <w:start w:val="1"/>
      <w:numFmt w:val="lowerRoman"/>
      <w:lvlText w:val="%9"/>
      <w:lvlJc w:val="left"/>
      <w:pPr>
        <w:ind w:left="614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443B450D"/>
    <w:multiLevelType w:val="hybridMultilevel"/>
    <w:tmpl w:val="8300FDF8"/>
    <w:lvl w:ilvl="0" w:tplc="BF581DCA">
      <w:start w:val="1"/>
      <w:numFmt w:val="decimal"/>
      <w:lvlText w:val="%1."/>
      <w:lvlJc w:val="left"/>
      <w:pPr>
        <w:ind w:left="2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FB6D6C6">
      <w:start w:val="1"/>
      <w:numFmt w:val="lowerLetter"/>
      <w:lvlText w:val="%2"/>
      <w:lvlJc w:val="left"/>
      <w:pPr>
        <w:ind w:left="11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BDE7F8A">
      <w:start w:val="1"/>
      <w:numFmt w:val="lowerRoman"/>
      <w:lvlText w:val="%3"/>
      <w:lvlJc w:val="left"/>
      <w:pPr>
        <w:ind w:left="19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5F29D54">
      <w:start w:val="1"/>
      <w:numFmt w:val="decimal"/>
      <w:lvlText w:val="%4"/>
      <w:lvlJc w:val="left"/>
      <w:pPr>
        <w:ind w:left="26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6503D62">
      <w:start w:val="1"/>
      <w:numFmt w:val="lowerLetter"/>
      <w:lvlText w:val="%5"/>
      <w:lvlJc w:val="left"/>
      <w:pPr>
        <w:ind w:left="33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18EB2D8">
      <w:start w:val="1"/>
      <w:numFmt w:val="lowerRoman"/>
      <w:lvlText w:val="%6"/>
      <w:lvlJc w:val="left"/>
      <w:pPr>
        <w:ind w:left="40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6A0F562">
      <w:start w:val="1"/>
      <w:numFmt w:val="decimal"/>
      <w:lvlText w:val="%7"/>
      <w:lvlJc w:val="left"/>
      <w:pPr>
        <w:ind w:left="47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8A61DA4">
      <w:start w:val="1"/>
      <w:numFmt w:val="lowerLetter"/>
      <w:lvlText w:val="%8"/>
      <w:lvlJc w:val="left"/>
      <w:pPr>
        <w:ind w:left="55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2CC1C32">
      <w:start w:val="1"/>
      <w:numFmt w:val="lowerRoman"/>
      <w:lvlText w:val="%9"/>
      <w:lvlJc w:val="left"/>
      <w:pPr>
        <w:ind w:left="62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44581E41"/>
    <w:multiLevelType w:val="multilevel"/>
    <w:tmpl w:val="A142E37C"/>
    <w:lvl w:ilvl="0">
      <w:start w:val="6"/>
      <w:numFmt w:val="decimal"/>
      <w:lvlText w:val="%1"/>
      <w:lvlJc w:val="left"/>
      <w:pPr>
        <w:ind w:left="92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1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09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181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253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25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397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469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41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4D3942A0"/>
    <w:multiLevelType w:val="hybridMultilevel"/>
    <w:tmpl w:val="4E58E7BC"/>
    <w:lvl w:ilvl="0" w:tplc="A11E7FFE">
      <w:start w:val="1"/>
      <w:numFmt w:val="decimal"/>
      <w:lvlText w:val="%1."/>
      <w:lvlJc w:val="left"/>
      <w:pPr>
        <w:ind w:left="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D3425F2">
      <w:start w:val="1"/>
      <w:numFmt w:val="lowerLetter"/>
      <w:lvlText w:val="%2"/>
      <w:lvlJc w:val="left"/>
      <w:pPr>
        <w:ind w:left="12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93E5904">
      <w:start w:val="1"/>
      <w:numFmt w:val="lowerRoman"/>
      <w:lvlText w:val="%3"/>
      <w:lvlJc w:val="left"/>
      <w:pPr>
        <w:ind w:left="19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8546362">
      <w:start w:val="1"/>
      <w:numFmt w:val="decimal"/>
      <w:lvlText w:val="%4"/>
      <w:lvlJc w:val="left"/>
      <w:pPr>
        <w:ind w:left="26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308B524">
      <w:start w:val="1"/>
      <w:numFmt w:val="lowerLetter"/>
      <w:lvlText w:val="%5"/>
      <w:lvlJc w:val="left"/>
      <w:pPr>
        <w:ind w:left="33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D76FA96">
      <w:start w:val="1"/>
      <w:numFmt w:val="lowerRoman"/>
      <w:lvlText w:val="%6"/>
      <w:lvlJc w:val="left"/>
      <w:pPr>
        <w:ind w:left="4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BDC41E6">
      <w:start w:val="1"/>
      <w:numFmt w:val="decimal"/>
      <w:lvlText w:val="%7"/>
      <w:lvlJc w:val="left"/>
      <w:pPr>
        <w:ind w:left="4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CA4FCD4">
      <w:start w:val="1"/>
      <w:numFmt w:val="lowerLetter"/>
      <w:lvlText w:val="%8"/>
      <w:lvlJc w:val="left"/>
      <w:pPr>
        <w:ind w:left="5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8BEA8B2">
      <w:start w:val="1"/>
      <w:numFmt w:val="lowerRoman"/>
      <w:lvlText w:val="%9"/>
      <w:lvlJc w:val="left"/>
      <w:pPr>
        <w:ind w:left="6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7CC90421"/>
    <w:multiLevelType w:val="hybridMultilevel"/>
    <w:tmpl w:val="378A2DB4"/>
    <w:lvl w:ilvl="0" w:tplc="CA98A0D2">
      <w:start w:val="1"/>
      <w:numFmt w:val="decimal"/>
      <w:lvlText w:val="%1."/>
      <w:lvlJc w:val="left"/>
      <w:pPr>
        <w:ind w:left="2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DBE5C5E">
      <w:start w:val="1"/>
      <w:numFmt w:val="lowerLetter"/>
      <w:lvlText w:val="%2"/>
      <w:lvlJc w:val="left"/>
      <w:pPr>
        <w:ind w:left="11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A6042DA">
      <w:start w:val="1"/>
      <w:numFmt w:val="lowerRoman"/>
      <w:lvlText w:val="%3"/>
      <w:lvlJc w:val="left"/>
      <w:pPr>
        <w:ind w:left="19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97034F2">
      <w:start w:val="1"/>
      <w:numFmt w:val="decimal"/>
      <w:lvlText w:val="%4"/>
      <w:lvlJc w:val="left"/>
      <w:pPr>
        <w:ind w:left="26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B5276F2">
      <w:start w:val="1"/>
      <w:numFmt w:val="lowerLetter"/>
      <w:lvlText w:val="%5"/>
      <w:lvlJc w:val="left"/>
      <w:pPr>
        <w:ind w:left="33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0F00A4E">
      <w:start w:val="1"/>
      <w:numFmt w:val="lowerRoman"/>
      <w:lvlText w:val="%6"/>
      <w:lvlJc w:val="left"/>
      <w:pPr>
        <w:ind w:left="40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C24C17C">
      <w:start w:val="1"/>
      <w:numFmt w:val="decimal"/>
      <w:lvlText w:val="%7"/>
      <w:lvlJc w:val="left"/>
      <w:pPr>
        <w:ind w:left="47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078C1CE">
      <w:start w:val="1"/>
      <w:numFmt w:val="lowerLetter"/>
      <w:lvlText w:val="%8"/>
      <w:lvlJc w:val="left"/>
      <w:pPr>
        <w:ind w:left="55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FEA761C">
      <w:start w:val="1"/>
      <w:numFmt w:val="lowerRoman"/>
      <w:lvlText w:val="%9"/>
      <w:lvlJc w:val="left"/>
      <w:pPr>
        <w:ind w:left="62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B76"/>
    <w:rsid w:val="00050C40"/>
    <w:rsid w:val="001F0B76"/>
    <w:rsid w:val="00540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601F8"/>
  <w15:docId w15:val="{1FB2F778-ADBB-44CA-9827-6DAF68FC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7"/>
      </w:numPr>
      <w:spacing w:after="15"/>
      <w:ind w:left="10" w:right="701" w:hanging="10"/>
      <w:outlineLvl w:val="0"/>
    </w:pPr>
    <w:rPr>
      <w:rFonts w:ascii="Calibri" w:eastAsia="Calibri" w:hAnsi="Calibri" w:cs="Calibri"/>
      <w:color w:val="000000"/>
      <w:sz w:val="38"/>
    </w:rPr>
  </w:style>
  <w:style w:type="paragraph" w:styleId="Heading2">
    <w:name w:val="heading 2"/>
    <w:next w:val="Normal"/>
    <w:link w:val="Heading2Char"/>
    <w:uiPriority w:val="9"/>
    <w:unhideWhenUsed/>
    <w:qFormat/>
    <w:pPr>
      <w:keepNext/>
      <w:keepLines/>
      <w:spacing w:after="4"/>
      <w:ind w:left="74" w:firstLine="8"/>
      <w:outlineLvl w:val="1"/>
    </w:pPr>
    <w:rPr>
      <w:rFonts w:ascii="Calibri" w:eastAsia="Calibri" w:hAnsi="Calibri" w:cs="Calibri"/>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30"/>
    </w:rPr>
  </w:style>
  <w:style w:type="character" w:customStyle="1" w:styleId="Heading1Char">
    <w:name w:val="Heading 1 Char"/>
    <w:link w:val="Heading1"/>
    <w:rPr>
      <w:rFonts w:ascii="Calibri" w:eastAsia="Calibri" w:hAnsi="Calibri" w:cs="Calibri"/>
      <w:color w:val="000000"/>
      <w:sz w:val="3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footer" Target="footer1.xml"/><Relationship Id="rId26" Type="http://schemas.openxmlformats.org/officeDocument/2006/relationships/image" Target="media/image17.jpg"/><Relationship Id="rId39" Type="http://schemas.openxmlformats.org/officeDocument/2006/relationships/footer" Target="footer9.xml"/><Relationship Id="rId21" Type="http://schemas.openxmlformats.org/officeDocument/2006/relationships/image" Target="media/image12.jpg"/><Relationship Id="rId34" Type="http://schemas.openxmlformats.org/officeDocument/2006/relationships/image" Target="media/image22.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40.jpg"/><Relationship Id="rId63" Type="http://schemas.openxmlformats.org/officeDocument/2006/relationships/image" Target="media/image48.jpg"/><Relationship Id="rId68" Type="http://schemas.openxmlformats.org/officeDocument/2006/relationships/image" Target="media/image53.jpg"/><Relationship Id="rId76" Type="http://schemas.openxmlformats.org/officeDocument/2006/relationships/image" Target="media/image61.jpg"/><Relationship Id="rId84" Type="http://schemas.openxmlformats.org/officeDocument/2006/relationships/footer" Target="footer13.xml"/><Relationship Id="rId89"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56.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0.jpeg"/><Relationship Id="rId11" Type="http://schemas.openxmlformats.org/officeDocument/2006/relationships/image" Target="media/image5.jpg"/><Relationship Id="rId24" Type="http://schemas.openxmlformats.org/officeDocument/2006/relationships/image" Target="media/image15.jpg"/><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image" Target="media/image51.jpg"/><Relationship Id="rId74" Type="http://schemas.openxmlformats.org/officeDocument/2006/relationships/image" Target="media/image59.jpg"/><Relationship Id="rId79" Type="http://schemas.openxmlformats.org/officeDocument/2006/relationships/image" Target="media/image64.jpg"/><Relationship Id="rId87" Type="http://schemas.openxmlformats.org/officeDocument/2006/relationships/image" Target="media/image66.jpg"/><Relationship Id="rId5" Type="http://schemas.openxmlformats.org/officeDocument/2006/relationships/footnotes" Target="footnotes.xml"/><Relationship Id="rId61" Type="http://schemas.openxmlformats.org/officeDocument/2006/relationships/image" Target="media/image46.jpg"/><Relationship Id="rId82" Type="http://schemas.openxmlformats.org/officeDocument/2006/relationships/footer" Target="footer1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oter" Target="footer4.xml"/><Relationship Id="rId35" Type="http://schemas.openxmlformats.org/officeDocument/2006/relationships/image" Target="media/image23.jpg"/><Relationship Id="rId43" Type="http://schemas.openxmlformats.org/officeDocument/2006/relationships/image" Target="media/image28.jpg"/><Relationship Id="rId48" Type="http://schemas.openxmlformats.org/officeDocument/2006/relationships/image" Target="media/image33.jpe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image" Target="media/image54.jpg"/><Relationship Id="rId77" Type="http://schemas.openxmlformats.org/officeDocument/2006/relationships/image" Target="media/image62.jpg"/><Relationship Id="rId8" Type="http://schemas.openxmlformats.org/officeDocument/2006/relationships/image" Target="media/image2.jpg"/><Relationship Id="rId51" Type="http://schemas.openxmlformats.org/officeDocument/2006/relationships/image" Target="media/image36.jpg"/><Relationship Id="rId72" Type="http://schemas.openxmlformats.org/officeDocument/2006/relationships/image" Target="media/image57.jpg"/><Relationship Id="rId80" Type="http://schemas.openxmlformats.org/officeDocument/2006/relationships/image" Target="media/image65.jpg"/><Relationship Id="rId85"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6.jpg"/><Relationship Id="rId33" Type="http://schemas.openxmlformats.org/officeDocument/2006/relationships/image" Target="media/image21.jpg"/><Relationship Id="rId38" Type="http://schemas.openxmlformats.org/officeDocument/2006/relationships/footer" Target="footer8.xml"/><Relationship Id="rId46" Type="http://schemas.openxmlformats.org/officeDocument/2006/relationships/image" Target="media/image31.jpg"/><Relationship Id="rId59" Type="http://schemas.openxmlformats.org/officeDocument/2006/relationships/image" Target="media/image44.jpg"/><Relationship Id="rId67" Type="http://schemas.openxmlformats.org/officeDocument/2006/relationships/image" Target="media/image52.jpg"/><Relationship Id="rId20" Type="http://schemas.openxmlformats.org/officeDocument/2006/relationships/footer" Target="footer3.xml"/><Relationship Id="rId41" Type="http://schemas.openxmlformats.org/officeDocument/2006/relationships/image" Target="media/image26.jpg"/><Relationship Id="rId54" Type="http://schemas.openxmlformats.org/officeDocument/2006/relationships/image" Target="media/image39.jpg"/><Relationship Id="rId62" Type="http://schemas.openxmlformats.org/officeDocument/2006/relationships/image" Target="media/image47.jpg"/><Relationship Id="rId70" Type="http://schemas.openxmlformats.org/officeDocument/2006/relationships/image" Target="media/image55.jpg"/><Relationship Id="rId75" Type="http://schemas.openxmlformats.org/officeDocument/2006/relationships/image" Target="media/image60.jpg"/><Relationship Id="rId83" Type="http://schemas.openxmlformats.org/officeDocument/2006/relationships/footer" Target="footer12.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49" Type="http://schemas.openxmlformats.org/officeDocument/2006/relationships/image" Target="media/image34.jpg"/><Relationship Id="rId57" Type="http://schemas.openxmlformats.org/officeDocument/2006/relationships/image" Target="media/image42.jpg"/><Relationship Id="rId10" Type="http://schemas.openxmlformats.org/officeDocument/2006/relationships/image" Target="media/image4.jpg"/><Relationship Id="rId31" Type="http://schemas.openxmlformats.org/officeDocument/2006/relationships/footer" Target="footer5.xml"/><Relationship Id="rId44" Type="http://schemas.openxmlformats.org/officeDocument/2006/relationships/image" Target="media/image29.jpe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image" Target="media/image58.jpg"/><Relationship Id="rId78" Type="http://schemas.openxmlformats.org/officeDocument/2006/relationships/image" Target="media/image63.jpg"/><Relationship Id="rId81" Type="http://schemas.openxmlformats.org/officeDocument/2006/relationships/footer" Target="footer10.xml"/><Relationship Id="rId86"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3871</Words>
  <Characters>22066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Power</dc:creator>
  <cp:keywords/>
  <cp:lastModifiedBy>Jon Rounds</cp:lastModifiedBy>
  <cp:revision>2</cp:revision>
  <dcterms:created xsi:type="dcterms:W3CDTF">2018-07-30T16:06:00Z</dcterms:created>
  <dcterms:modified xsi:type="dcterms:W3CDTF">2018-07-30T16:06:00Z</dcterms:modified>
</cp:coreProperties>
</file>